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9530" w14:textId="24ACFA30" w:rsidR="002C7DFF" w:rsidRDefault="001A65D5">
      <w:pPr>
        <w:rPr>
          <w:rFonts w:ascii="Rockwell" w:hAnsi="Rockwell"/>
          <w:sz w:val="26"/>
          <w:szCs w:val="26"/>
        </w:rPr>
      </w:pPr>
      <w:r>
        <w:rPr>
          <w:rFonts w:ascii="Rockwell" w:hAnsi="Rockwell"/>
          <w:sz w:val="26"/>
          <w:szCs w:val="26"/>
        </w:rPr>
        <w:t>Galatians Lesson 3 (2024)</w:t>
      </w:r>
    </w:p>
    <w:p w14:paraId="6E61611F" w14:textId="77777777" w:rsidR="001A65D5" w:rsidRDefault="001A65D5">
      <w:pPr>
        <w:rPr>
          <w:rFonts w:ascii="Rockwell" w:hAnsi="Rockwell"/>
          <w:sz w:val="26"/>
          <w:szCs w:val="26"/>
        </w:rPr>
      </w:pPr>
    </w:p>
    <w:p w14:paraId="7BD00FB8" w14:textId="6CF1F258" w:rsidR="001A65D5" w:rsidRDefault="001A65D5" w:rsidP="001A65D5">
      <w:pPr>
        <w:jc w:val="center"/>
        <w:rPr>
          <w:rFonts w:ascii="Rockwell" w:hAnsi="Rockwell"/>
          <w:b/>
          <w:bCs/>
          <w:sz w:val="26"/>
          <w:szCs w:val="26"/>
        </w:rPr>
      </w:pPr>
      <w:r w:rsidRPr="001A65D5">
        <w:rPr>
          <w:rFonts w:ascii="Rockwell" w:hAnsi="Rockwell"/>
          <w:b/>
          <w:bCs/>
          <w:sz w:val="26"/>
          <w:szCs w:val="26"/>
        </w:rPr>
        <w:t>FROM</w:t>
      </w:r>
      <w:r>
        <w:rPr>
          <w:rFonts w:ascii="Rockwell" w:hAnsi="Rockwell"/>
          <w:b/>
          <w:bCs/>
          <w:sz w:val="26"/>
          <w:szCs w:val="26"/>
        </w:rPr>
        <w:t xml:space="preserve"> BONDAGE</w:t>
      </w:r>
      <w:r w:rsidRPr="001A65D5">
        <w:rPr>
          <w:rFonts w:ascii="Rockwell" w:hAnsi="Rockwell"/>
          <w:b/>
          <w:bCs/>
          <w:sz w:val="26"/>
          <w:szCs w:val="26"/>
        </w:rPr>
        <w:t xml:space="preserve"> TO </w:t>
      </w:r>
      <w:r w:rsidR="008D538F">
        <w:rPr>
          <w:rFonts w:ascii="Rockwell" w:hAnsi="Rockwell"/>
          <w:b/>
          <w:bCs/>
          <w:sz w:val="26"/>
          <w:szCs w:val="26"/>
        </w:rPr>
        <w:t>SONSHIP T</w:t>
      </w:r>
      <w:r w:rsidRPr="001A65D5">
        <w:rPr>
          <w:rFonts w:ascii="Rockwell" w:hAnsi="Rockwell"/>
          <w:b/>
          <w:bCs/>
          <w:sz w:val="26"/>
          <w:szCs w:val="26"/>
        </w:rPr>
        <w:t>HROUGH FAITH</w:t>
      </w:r>
      <w:r w:rsidR="00D803EF">
        <w:rPr>
          <w:rFonts w:ascii="Rockwell" w:hAnsi="Rockwell"/>
          <w:b/>
          <w:bCs/>
          <w:sz w:val="26"/>
          <w:szCs w:val="26"/>
        </w:rPr>
        <w:t xml:space="preserve"> IN CHRIST</w:t>
      </w:r>
    </w:p>
    <w:p w14:paraId="2C4F5E43" w14:textId="77777777" w:rsidR="001A65D5" w:rsidRDefault="001A65D5" w:rsidP="001A65D5">
      <w:pPr>
        <w:rPr>
          <w:rFonts w:ascii="Rockwell" w:hAnsi="Rockwell"/>
          <w:sz w:val="26"/>
          <w:szCs w:val="26"/>
        </w:rPr>
      </w:pPr>
    </w:p>
    <w:p w14:paraId="161DDCA9" w14:textId="4BFCEFCC" w:rsidR="001A65D5" w:rsidRDefault="001A65D5" w:rsidP="001A65D5">
      <w:pPr>
        <w:rPr>
          <w:rFonts w:ascii="Rockwell" w:hAnsi="Rockwell"/>
          <w:sz w:val="26"/>
          <w:szCs w:val="26"/>
        </w:rPr>
      </w:pPr>
      <w:r>
        <w:rPr>
          <w:rFonts w:ascii="Rockwell" w:hAnsi="Rockwell"/>
          <w:sz w:val="26"/>
          <w:szCs w:val="26"/>
        </w:rPr>
        <w:t>Galatians 3:15-4:7</w:t>
      </w:r>
    </w:p>
    <w:p w14:paraId="24900EAE" w14:textId="1ECE278B" w:rsidR="001A65D5" w:rsidRDefault="001A65D5" w:rsidP="001A65D5">
      <w:pPr>
        <w:rPr>
          <w:rFonts w:ascii="Rockwell" w:hAnsi="Rockwell"/>
          <w:sz w:val="26"/>
          <w:szCs w:val="26"/>
        </w:rPr>
      </w:pPr>
      <w:r>
        <w:rPr>
          <w:rFonts w:ascii="Rockwell" w:hAnsi="Rockwell"/>
          <w:sz w:val="26"/>
          <w:szCs w:val="26"/>
        </w:rPr>
        <w:t>Key Verse: 4:6-7</w:t>
      </w:r>
    </w:p>
    <w:p w14:paraId="6FD4C0CD" w14:textId="77777777" w:rsidR="001A65D5" w:rsidRDefault="001A65D5" w:rsidP="001A65D5">
      <w:pPr>
        <w:rPr>
          <w:rFonts w:ascii="Rockwell" w:hAnsi="Rockwell"/>
          <w:sz w:val="26"/>
          <w:szCs w:val="26"/>
        </w:rPr>
      </w:pPr>
    </w:p>
    <w:p w14:paraId="17263665" w14:textId="14F8A35F" w:rsidR="001A65D5" w:rsidRDefault="001A65D5" w:rsidP="001A65D5">
      <w:pPr>
        <w:ind w:left="720"/>
        <w:rPr>
          <w:rFonts w:ascii="Rockwell" w:hAnsi="Rockwell"/>
          <w:sz w:val="26"/>
          <w:szCs w:val="26"/>
        </w:rPr>
      </w:pPr>
      <w:r>
        <w:rPr>
          <w:rFonts w:ascii="Rockwell" w:hAnsi="Rockwell"/>
          <w:sz w:val="26"/>
          <w:szCs w:val="26"/>
        </w:rPr>
        <w:t xml:space="preserve">“Because you are his sons, God sent the Spirit of </w:t>
      </w:r>
      <w:r w:rsidR="00D803EF">
        <w:rPr>
          <w:rFonts w:ascii="Rockwell" w:hAnsi="Rockwell"/>
          <w:sz w:val="26"/>
          <w:szCs w:val="26"/>
        </w:rPr>
        <w:t xml:space="preserve">his Son into our heart, the Spirit who calls out, ‘Abba, Father.’ </w:t>
      </w:r>
      <w:r w:rsidR="00042B51">
        <w:rPr>
          <w:rFonts w:ascii="Rockwell" w:hAnsi="Rockwell"/>
          <w:sz w:val="26"/>
          <w:szCs w:val="26"/>
        </w:rPr>
        <w:t>So,</w:t>
      </w:r>
      <w:r w:rsidR="00D803EF">
        <w:rPr>
          <w:rFonts w:ascii="Rockwell" w:hAnsi="Rockwell"/>
          <w:sz w:val="26"/>
          <w:szCs w:val="26"/>
        </w:rPr>
        <w:t xml:space="preserve"> you are no longer a slave, but God’s child; and since you are his child, God has made you also an heir.” </w:t>
      </w:r>
    </w:p>
    <w:p w14:paraId="360401D1" w14:textId="77777777" w:rsidR="00D803EF" w:rsidRDefault="00D803EF" w:rsidP="00D803EF">
      <w:pPr>
        <w:rPr>
          <w:rFonts w:ascii="Rockwell" w:hAnsi="Rockwell"/>
          <w:sz w:val="26"/>
          <w:szCs w:val="26"/>
        </w:rPr>
      </w:pPr>
    </w:p>
    <w:p w14:paraId="6E00509B" w14:textId="22BD8E30" w:rsidR="00D803EF" w:rsidRDefault="00D803EF" w:rsidP="00D803EF">
      <w:pPr>
        <w:rPr>
          <w:rFonts w:ascii="Rockwell" w:hAnsi="Rockwell"/>
          <w:sz w:val="26"/>
          <w:szCs w:val="26"/>
        </w:rPr>
      </w:pPr>
      <w:r>
        <w:rPr>
          <w:rFonts w:ascii="Rockwell" w:hAnsi="Rockwell"/>
          <w:sz w:val="26"/>
          <w:szCs w:val="26"/>
        </w:rPr>
        <w:tab/>
      </w:r>
      <w:r w:rsidR="00DF1028">
        <w:rPr>
          <w:rFonts w:ascii="Rockwell" w:hAnsi="Rockwell"/>
          <w:sz w:val="26"/>
          <w:szCs w:val="26"/>
        </w:rPr>
        <w:t xml:space="preserve">In the </w:t>
      </w:r>
      <w:r w:rsidR="00DD1E2B">
        <w:rPr>
          <w:rFonts w:ascii="Rockwell" w:hAnsi="Rockwell"/>
          <w:sz w:val="26"/>
          <w:szCs w:val="26"/>
        </w:rPr>
        <w:t xml:space="preserve">letter </w:t>
      </w:r>
      <w:r w:rsidR="00DF1028">
        <w:rPr>
          <w:rFonts w:ascii="Rockwell" w:hAnsi="Rockwell"/>
          <w:sz w:val="26"/>
          <w:szCs w:val="26"/>
        </w:rPr>
        <w:t xml:space="preserve">to </w:t>
      </w:r>
      <w:r w:rsidR="00DD1E2B">
        <w:rPr>
          <w:rFonts w:ascii="Rockwell" w:hAnsi="Rockwell"/>
          <w:sz w:val="26"/>
          <w:szCs w:val="26"/>
        </w:rPr>
        <w:t xml:space="preserve">the </w:t>
      </w:r>
      <w:r w:rsidR="00DF1028">
        <w:rPr>
          <w:rFonts w:ascii="Rockwell" w:hAnsi="Rockwell"/>
          <w:sz w:val="26"/>
          <w:szCs w:val="26"/>
        </w:rPr>
        <w:t>Galatian</w:t>
      </w:r>
      <w:r w:rsidR="00DD1E2B">
        <w:rPr>
          <w:rFonts w:ascii="Rockwell" w:hAnsi="Rockwell"/>
          <w:sz w:val="26"/>
          <w:szCs w:val="26"/>
        </w:rPr>
        <w:t xml:space="preserve"> Christian</w:t>
      </w:r>
      <w:r w:rsidR="00DF1028">
        <w:rPr>
          <w:rFonts w:ascii="Rockwell" w:hAnsi="Rockwell"/>
          <w:sz w:val="26"/>
          <w:szCs w:val="26"/>
        </w:rPr>
        <w:t>s,</w:t>
      </w:r>
      <w:r w:rsidR="00DD1E2B">
        <w:rPr>
          <w:rFonts w:ascii="Rockwell" w:hAnsi="Rockwell"/>
          <w:sz w:val="26"/>
          <w:szCs w:val="26"/>
        </w:rPr>
        <w:t xml:space="preserve"> the Apostle Paul </w:t>
      </w:r>
      <w:r w:rsidR="000D5345">
        <w:rPr>
          <w:rFonts w:ascii="Rockwell" w:hAnsi="Rockwell"/>
          <w:sz w:val="26"/>
          <w:szCs w:val="26"/>
        </w:rPr>
        <w:t xml:space="preserve">expresses his deep concern about </w:t>
      </w:r>
      <w:r w:rsidR="00DD1E2B">
        <w:rPr>
          <w:rFonts w:ascii="Rockwell" w:hAnsi="Rockwell"/>
          <w:sz w:val="26"/>
          <w:szCs w:val="26"/>
        </w:rPr>
        <w:t>safeguarding the</w:t>
      </w:r>
      <w:r w:rsidR="0018382B">
        <w:rPr>
          <w:rFonts w:ascii="Rockwell" w:hAnsi="Rockwell"/>
          <w:sz w:val="26"/>
          <w:szCs w:val="26"/>
        </w:rPr>
        <w:t xml:space="preserve">ir </w:t>
      </w:r>
      <w:r w:rsidR="00DD1E2B">
        <w:rPr>
          <w:rFonts w:ascii="Rockwell" w:hAnsi="Rockwell"/>
          <w:sz w:val="26"/>
          <w:szCs w:val="26"/>
        </w:rPr>
        <w:t xml:space="preserve">freedom in Christ Jesus. He </w:t>
      </w:r>
      <w:r w:rsidR="00750A05">
        <w:rPr>
          <w:rFonts w:ascii="Rockwell" w:hAnsi="Rockwell"/>
          <w:sz w:val="26"/>
          <w:szCs w:val="26"/>
        </w:rPr>
        <w:t xml:space="preserve">vehemently opposed </w:t>
      </w:r>
      <w:r w:rsidR="00DD1E2B">
        <w:rPr>
          <w:rFonts w:ascii="Rockwell" w:hAnsi="Rockwell"/>
          <w:sz w:val="26"/>
          <w:szCs w:val="26"/>
        </w:rPr>
        <w:t xml:space="preserve">the legalistic teachings of Judaism prevalent at the time, emphasizing that salvation </w:t>
      </w:r>
      <w:r w:rsidR="00F75AC7">
        <w:rPr>
          <w:rFonts w:ascii="Rockwell" w:hAnsi="Rockwell"/>
          <w:sz w:val="26"/>
          <w:szCs w:val="26"/>
        </w:rPr>
        <w:t xml:space="preserve">is </w:t>
      </w:r>
      <w:r w:rsidR="00DD1E2B">
        <w:rPr>
          <w:rFonts w:ascii="Rockwell" w:hAnsi="Rockwell"/>
          <w:sz w:val="26"/>
          <w:szCs w:val="26"/>
        </w:rPr>
        <w:t xml:space="preserve">sorely a gift </w:t>
      </w:r>
      <w:r w:rsidR="00F75AC7">
        <w:rPr>
          <w:rFonts w:ascii="Rockwell" w:hAnsi="Rockwell"/>
          <w:sz w:val="26"/>
          <w:szCs w:val="26"/>
        </w:rPr>
        <w:t xml:space="preserve">received </w:t>
      </w:r>
      <w:r w:rsidR="00DD1E2B">
        <w:rPr>
          <w:rFonts w:ascii="Rockwell" w:hAnsi="Rockwell"/>
          <w:sz w:val="26"/>
          <w:szCs w:val="26"/>
        </w:rPr>
        <w:t xml:space="preserve">through faith in Christ Jesus. </w:t>
      </w:r>
      <w:r w:rsidR="00AB7151">
        <w:rPr>
          <w:rFonts w:ascii="Rockwell" w:hAnsi="Rockwell"/>
          <w:sz w:val="26"/>
          <w:szCs w:val="26"/>
        </w:rPr>
        <w:t xml:space="preserve">He </w:t>
      </w:r>
      <w:r w:rsidR="004917C5">
        <w:rPr>
          <w:rFonts w:ascii="Rockwell" w:hAnsi="Rockwell"/>
          <w:sz w:val="26"/>
          <w:szCs w:val="26"/>
        </w:rPr>
        <w:t xml:space="preserve">faced significant challenges not only from external sources but also from fellow </w:t>
      </w:r>
      <w:r w:rsidR="00252AE2">
        <w:rPr>
          <w:rFonts w:ascii="Rockwell" w:hAnsi="Rockwell"/>
          <w:sz w:val="26"/>
          <w:szCs w:val="26"/>
        </w:rPr>
        <w:t xml:space="preserve">Jewish </w:t>
      </w:r>
      <w:r w:rsidR="004917C5">
        <w:rPr>
          <w:rFonts w:ascii="Rockwell" w:hAnsi="Rockwell"/>
          <w:sz w:val="26"/>
          <w:szCs w:val="26"/>
        </w:rPr>
        <w:t>leade</w:t>
      </w:r>
      <w:r w:rsidR="00252AE2">
        <w:rPr>
          <w:rFonts w:ascii="Rockwell" w:hAnsi="Rockwell"/>
          <w:sz w:val="26"/>
          <w:szCs w:val="26"/>
        </w:rPr>
        <w:t>rs</w:t>
      </w:r>
      <w:r w:rsidR="00DF7C98">
        <w:rPr>
          <w:rFonts w:ascii="Rockwell" w:hAnsi="Rockwell"/>
          <w:sz w:val="26"/>
          <w:szCs w:val="26"/>
        </w:rPr>
        <w:t>. Paul wasn’t</w:t>
      </w:r>
      <w:r w:rsidR="003C1796">
        <w:rPr>
          <w:rFonts w:ascii="Rockwell" w:hAnsi="Rockwell"/>
          <w:sz w:val="26"/>
          <w:szCs w:val="26"/>
        </w:rPr>
        <w:t xml:space="preserve"> just fighting against </w:t>
      </w:r>
      <w:r w:rsidR="00C754BD">
        <w:rPr>
          <w:rFonts w:ascii="Rockwell" w:hAnsi="Rockwell"/>
          <w:sz w:val="26"/>
          <w:szCs w:val="26"/>
        </w:rPr>
        <w:t>o</w:t>
      </w:r>
      <w:r w:rsidR="003C1796">
        <w:rPr>
          <w:rFonts w:ascii="Rockwell" w:hAnsi="Rockwell"/>
          <w:sz w:val="26"/>
          <w:szCs w:val="26"/>
        </w:rPr>
        <w:t xml:space="preserve">thers; he also had a battle inside himself. </w:t>
      </w:r>
      <w:r w:rsidR="00985997">
        <w:rPr>
          <w:rFonts w:ascii="Rockwell" w:hAnsi="Rockwell"/>
          <w:sz w:val="26"/>
          <w:szCs w:val="26"/>
        </w:rPr>
        <w:t>To explain how he tried to live by faith</w:t>
      </w:r>
      <w:r w:rsidR="00F158EF">
        <w:rPr>
          <w:rFonts w:ascii="Rockwell" w:hAnsi="Rockwell"/>
          <w:sz w:val="26"/>
          <w:szCs w:val="26"/>
        </w:rPr>
        <w:t xml:space="preserve"> and by works</w:t>
      </w:r>
      <w:r w:rsidR="00985997">
        <w:rPr>
          <w:rFonts w:ascii="Rockwell" w:hAnsi="Rockwell"/>
          <w:sz w:val="26"/>
          <w:szCs w:val="26"/>
        </w:rPr>
        <w:t xml:space="preserve">, he </w:t>
      </w:r>
      <w:r w:rsidR="00734DDD">
        <w:rPr>
          <w:rFonts w:ascii="Rockwell" w:hAnsi="Rockwell"/>
          <w:sz w:val="26"/>
          <w:szCs w:val="26"/>
        </w:rPr>
        <w:t xml:space="preserve">testified, </w:t>
      </w:r>
      <w:r w:rsidR="00985997">
        <w:rPr>
          <w:rFonts w:ascii="Rockwell" w:hAnsi="Rockwell"/>
          <w:sz w:val="26"/>
          <w:szCs w:val="26"/>
        </w:rPr>
        <w:t>“</w:t>
      </w:r>
      <w:r w:rsidR="00C60A3C" w:rsidRPr="00DF1028">
        <w:rPr>
          <w:rFonts w:ascii="Rockwell" w:hAnsi="Rockwell"/>
          <w:sz w:val="26"/>
          <w:szCs w:val="26"/>
          <w:u w:val="single"/>
        </w:rPr>
        <w:t>I have been crucified with Christ, and I no longer live, but Christ lives in me. The life I live in the body, I live by faith in the Son of God, who loved me and gave himself for me.”</w:t>
      </w:r>
      <w:r w:rsidR="00C60A3C">
        <w:rPr>
          <w:rFonts w:ascii="Rockwell" w:hAnsi="Rockwell"/>
          <w:sz w:val="26"/>
          <w:szCs w:val="26"/>
        </w:rPr>
        <w:t xml:space="preserve"> (2:20) </w:t>
      </w:r>
      <w:r w:rsidR="00734DDD">
        <w:rPr>
          <w:rFonts w:ascii="Rockwell" w:hAnsi="Rockwell"/>
          <w:sz w:val="26"/>
          <w:szCs w:val="26"/>
        </w:rPr>
        <w:t xml:space="preserve">His spiritual </w:t>
      </w:r>
      <w:r w:rsidR="000D589B">
        <w:rPr>
          <w:rFonts w:ascii="Rockwell" w:hAnsi="Rockwell"/>
          <w:sz w:val="26"/>
          <w:szCs w:val="26"/>
        </w:rPr>
        <w:t xml:space="preserve">battle </w:t>
      </w:r>
      <w:r w:rsidR="00734DDD">
        <w:rPr>
          <w:rFonts w:ascii="Rockwell" w:hAnsi="Rockwell"/>
          <w:sz w:val="26"/>
          <w:szCs w:val="26"/>
        </w:rPr>
        <w:t xml:space="preserve">was a </w:t>
      </w:r>
      <w:r w:rsidR="00985997">
        <w:rPr>
          <w:rFonts w:ascii="Rockwell" w:hAnsi="Rockwell"/>
          <w:sz w:val="26"/>
          <w:szCs w:val="26"/>
        </w:rPr>
        <w:t xml:space="preserve">big, ongoing </w:t>
      </w:r>
      <w:r w:rsidR="000D589B">
        <w:rPr>
          <w:rFonts w:ascii="Rockwell" w:hAnsi="Rockwell"/>
          <w:sz w:val="26"/>
          <w:szCs w:val="26"/>
        </w:rPr>
        <w:t xml:space="preserve">one. </w:t>
      </w:r>
      <w:r w:rsidR="00985997">
        <w:rPr>
          <w:rFonts w:ascii="Rockwell" w:hAnsi="Rockwell"/>
          <w:sz w:val="26"/>
          <w:szCs w:val="26"/>
        </w:rPr>
        <w:t>If he hadn’t fought for it, we might still be stuck in religious rules</w:t>
      </w:r>
      <w:r w:rsidR="00C67FF7">
        <w:rPr>
          <w:rFonts w:ascii="Rockwell" w:hAnsi="Rockwell"/>
          <w:sz w:val="26"/>
          <w:szCs w:val="26"/>
        </w:rPr>
        <w:t xml:space="preserve"> and legalism</w:t>
      </w:r>
      <w:r w:rsidR="00151A50">
        <w:rPr>
          <w:rFonts w:ascii="Rockwell" w:hAnsi="Rockwell"/>
          <w:sz w:val="26"/>
          <w:szCs w:val="26"/>
        </w:rPr>
        <w:t xml:space="preserve">, missing the freedom offered by Jesus Christ. </w:t>
      </w:r>
      <w:r w:rsidR="00985997">
        <w:rPr>
          <w:rFonts w:ascii="Rockwell" w:hAnsi="Rockwell"/>
          <w:sz w:val="26"/>
          <w:szCs w:val="26"/>
        </w:rPr>
        <w:t xml:space="preserve"> </w:t>
      </w:r>
    </w:p>
    <w:p w14:paraId="559254BC" w14:textId="77777777" w:rsidR="00C60A3C" w:rsidRDefault="00C60A3C" w:rsidP="00D803EF">
      <w:pPr>
        <w:rPr>
          <w:rFonts w:ascii="Rockwell" w:hAnsi="Rockwell"/>
          <w:sz w:val="26"/>
          <w:szCs w:val="26"/>
        </w:rPr>
      </w:pPr>
    </w:p>
    <w:p w14:paraId="72F63BB2" w14:textId="6860709D" w:rsidR="00C60A3C" w:rsidRDefault="00C60A3C" w:rsidP="00D803EF">
      <w:pPr>
        <w:rPr>
          <w:rFonts w:ascii="Rockwell" w:hAnsi="Rockwell"/>
          <w:sz w:val="26"/>
          <w:szCs w:val="26"/>
        </w:rPr>
      </w:pPr>
      <w:r>
        <w:rPr>
          <w:rFonts w:ascii="Rockwell" w:hAnsi="Rockwell"/>
          <w:sz w:val="26"/>
          <w:szCs w:val="26"/>
        </w:rPr>
        <w:tab/>
      </w:r>
      <w:r w:rsidR="00E456BC">
        <w:rPr>
          <w:rFonts w:ascii="Rockwell" w:hAnsi="Rockwell"/>
          <w:sz w:val="26"/>
          <w:szCs w:val="26"/>
        </w:rPr>
        <w:t xml:space="preserve">In our reading today in </w:t>
      </w:r>
      <w:r>
        <w:rPr>
          <w:rFonts w:ascii="Rockwell" w:hAnsi="Rockwell"/>
          <w:sz w:val="26"/>
          <w:szCs w:val="26"/>
        </w:rPr>
        <w:t xml:space="preserve">3:15- 4:7, Paul </w:t>
      </w:r>
      <w:r w:rsidR="00534B94">
        <w:rPr>
          <w:rFonts w:ascii="Rockwell" w:hAnsi="Rockwell"/>
          <w:sz w:val="26"/>
          <w:szCs w:val="26"/>
        </w:rPr>
        <w:t xml:space="preserve">reinforces </w:t>
      </w:r>
      <w:r w:rsidR="00560C0D">
        <w:rPr>
          <w:rFonts w:ascii="Rockwell" w:hAnsi="Rockwell"/>
          <w:sz w:val="26"/>
          <w:szCs w:val="26"/>
        </w:rPr>
        <w:t>his central point: salvation is achieved solely through faith in Jesus Christ. He</w:t>
      </w:r>
      <w:r w:rsidR="00F91B4D">
        <w:rPr>
          <w:rFonts w:ascii="Rockwell" w:hAnsi="Rockwell"/>
          <w:sz w:val="26"/>
          <w:szCs w:val="26"/>
        </w:rPr>
        <w:t xml:space="preserve"> does this by comparing the Law and the Promise (3:15-29) and explaining the ideas of being b</w:t>
      </w:r>
      <w:r w:rsidR="00981A8A">
        <w:rPr>
          <w:rFonts w:ascii="Rockwell" w:hAnsi="Rockwell"/>
          <w:sz w:val="26"/>
          <w:szCs w:val="26"/>
        </w:rPr>
        <w:t>ound under the law and becoming sons and daughters based on God’s promise, referring to the Old Testament context</w:t>
      </w:r>
      <w:r w:rsidR="00DD1E2B">
        <w:rPr>
          <w:rFonts w:ascii="Rockwell" w:hAnsi="Rockwell"/>
          <w:sz w:val="26"/>
          <w:szCs w:val="26"/>
        </w:rPr>
        <w:t xml:space="preserve"> (4:1-7). </w:t>
      </w:r>
    </w:p>
    <w:p w14:paraId="438B810F" w14:textId="77777777" w:rsidR="00904AD9" w:rsidRDefault="00904AD9" w:rsidP="00D803EF">
      <w:pPr>
        <w:rPr>
          <w:rFonts w:ascii="Rockwell" w:hAnsi="Rockwell"/>
          <w:sz w:val="26"/>
          <w:szCs w:val="26"/>
        </w:rPr>
      </w:pPr>
    </w:p>
    <w:p w14:paraId="779D92EE" w14:textId="4133374A" w:rsidR="004D111F" w:rsidRDefault="00904AD9" w:rsidP="00D803EF">
      <w:pPr>
        <w:rPr>
          <w:rFonts w:ascii="Rockwell" w:hAnsi="Rockwell"/>
          <w:sz w:val="26"/>
          <w:szCs w:val="26"/>
        </w:rPr>
      </w:pPr>
      <w:r>
        <w:rPr>
          <w:rFonts w:ascii="Rockwell" w:hAnsi="Rockwell"/>
          <w:sz w:val="26"/>
          <w:szCs w:val="26"/>
        </w:rPr>
        <w:tab/>
      </w:r>
      <w:r w:rsidR="00C53AE2">
        <w:rPr>
          <w:rFonts w:ascii="Rockwell" w:hAnsi="Rockwell"/>
          <w:sz w:val="26"/>
          <w:szCs w:val="26"/>
        </w:rPr>
        <w:t xml:space="preserve">To begin, let’s direct our attention to </w:t>
      </w:r>
      <w:r>
        <w:rPr>
          <w:rFonts w:ascii="Rockwell" w:hAnsi="Rockwell"/>
          <w:sz w:val="26"/>
          <w:szCs w:val="26"/>
        </w:rPr>
        <w:t xml:space="preserve">verse 15. </w:t>
      </w:r>
      <w:r w:rsidRPr="00904AD9">
        <w:rPr>
          <w:rFonts w:ascii="Rockwell" w:hAnsi="Rockwell"/>
          <w:sz w:val="26"/>
          <w:szCs w:val="26"/>
          <w:u w:val="single"/>
        </w:rPr>
        <w:t>“Brothers and sisters, let me take an example from everyday life. Just as no one can set aside or add to a human covenant that has been duly established, so it is in this case.</w:t>
      </w:r>
      <w:r>
        <w:rPr>
          <w:rFonts w:ascii="Rockwell" w:hAnsi="Rockwell"/>
          <w:sz w:val="26"/>
          <w:szCs w:val="26"/>
          <w:u w:val="single"/>
        </w:rPr>
        <w:t>”</w:t>
      </w:r>
      <w:r>
        <w:rPr>
          <w:rFonts w:ascii="Rockwell" w:hAnsi="Rockwell"/>
          <w:sz w:val="26"/>
          <w:szCs w:val="26"/>
        </w:rPr>
        <w:t xml:space="preserve"> </w:t>
      </w:r>
      <w:r w:rsidR="00C13FD4">
        <w:rPr>
          <w:rFonts w:ascii="Rockwell" w:hAnsi="Rockwell"/>
          <w:sz w:val="26"/>
          <w:szCs w:val="26"/>
        </w:rPr>
        <w:t>Before</w:t>
      </w:r>
      <w:r w:rsidR="005079AB">
        <w:rPr>
          <w:rFonts w:ascii="Rockwell" w:hAnsi="Rockwell"/>
          <w:sz w:val="26"/>
          <w:szCs w:val="26"/>
        </w:rPr>
        <w:t xml:space="preserve"> presenting his </w:t>
      </w:r>
      <w:r w:rsidR="00421773">
        <w:rPr>
          <w:rFonts w:ascii="Rockwell" w:hAnsi="Rockwell"/>
          <w:sz w:val="26"/>
          <w:szCs w:val="26"/>
        </w:rPr>
        <w:t>argument, Paul establishes the foundation by employing</w:t>
      </w:r>
      <w:r w:rsidR="001D7731">
        <w:rPr>
          <w:rFonts w:ascii="Rockwell" w:hAnsi="Rockwell"/>
          <w:sz w:val="26"/>
          <w:szCs w:val="26"/>
        </w:rPr>
        <w:t xml:space="preserve"> </w:t>
      </w:r>
      <w:r w:rsidR="00421773">
        <w:rPr>
          <w:rFonts w:ascii="Rockwell" w:hAnsi="Rockwell"/>
          <w:sz w:val="26"/>
          <w:szCs w:val="26"/>
        </w:rPr>
        <w:t xml:space="preserve">a familiar example from human relationships. He illustrates that once an agreement is established, no one has </w:t>
      </w:r>
      <w:r w:rsidR="001D7731">
        <w:rPr>
          <w:rFonts w:ascii="Rockwell" w:hAnsi="Rockwell"/>
          <w:sz w:val="26"/>
          <w:szCs w:val="26"/>
        </w:rPr>
        <w:t xml:space="preserve">the authority to </w:t>
      </w:r>
      <w:r w:rsidR="003D5419">
        <w:rPr>
          <w:rFonts w:ascii="Rockwell" w:hAnsi="Rockwell"/>
          <w:sz w:val="26"/>
          <w:szCs w:val="26"/>
        </w:rPr>
        <w:t>cancel it or add new conditions arbitrarily.</w:t>
      </w:r>
    </w:p>
    <w:p w14:paraId="62413320" w14:textId="77777777" w:rsidR="004D111F" w:rsidRDefault="004D111F" w:rsidP="00D803EF">
      <w:pPr>
        <w:rPr>
          <w:rFonts w:ascii="Rockwell" w:hAnsi="Rockwell"/>
          <w:sz w:val="26"/>
          <w:szCs w:val="26"/>
        </w:rPr>
      </w:pPr>
    </w:p>
    <w:p w14:paraId="54AFE51C" w14:textId="77777777" w:rsidR="00B860D2" w:rsidRDefault="006F20B4" w:rsidP="00EC5EDF">
      <w:pPr>
        <w:ind w:firstLine="720"/>
        <w:rPr>
          <w:rFonts w:ascii="Rockwell" w:hAnsi="Rockwell"/>
          <w:sz w:val="26"/>
          <w:szCs w:val="26"/>
        </w:rPr>
      </w:pPr>
      <w:r>
        <w:rPr>
          <w:rFonts w:ascii="Rockwell" w:hAnsi="Rockwell"/>
          <w:sz w:val="26"/>
          <w:szCs w:val="26"/>
        </w:rPr>
        <w:lastRenderedPageBreak/>
        <w:t>In verses 16-</w:t>
      </w:r>
      <w:r w:rsidR="00A21BD8">
        <w:rPr>
          <w:rFonts w:ascii="Rockwell" w:hAnsi="Rockwell"/>
          <w:sz w:val="26"/>
          <w:szCs w:val="26"/>
        </w:rPr>
        <w:t xml:space="preserve">18, </w:t>
      </w:r>
      <w:r w:rsidR="00A21BD8">
        <w:rPr>
          <w:rFonts w:ascii="Rockwell" w:hAnsi="Rockwell"/>
          <w:sz w:val="26"/>
          <w:szCs w:val="26"/>
        </w:rPr>
        <w:t xml:space="preserve">Paul </w:t>
      </w:r>
      <w:r w:rsidR="00EC5EDF">
        <w:rPr>
          <w:rFonts w:ascii="Rockwell" w:hAnsi="Rockwell"/>
          <w:sz w:val="26"/>
          <w:szCs w:val="26"/>
        </w:rPr>
        <w:t xml:space="preserve">elaborates </w:t>
      </w:r>
      <w:r w:rsidR="00A21BD8">
        <w:rPr>
          <w:rFonts w:ascii="Rockwell" w:hAnsi="Rockwell"/>
          <w:sz w:val="26"/>
          <w:szCs w:val="26"/>
        </w:rPr>
        <w:t>his point about salvation through faith in the covenant, particularly in the Old Testament, focusing on events in Genesis.</w:t>
      </w:r>
      <w:r w:rsidR="00EC5EDF">
        <w:rPr>
          <w:rFonts w:ascii="Rockwell" w:hAnsi="Rockwell"/>
          <w:sz w:val="26"/>
          <w:szCs w:val="26"/>
        </w:rPr>
        <w:t xml:space="preserve"> </w:t>
      </w:r>
      <w:r w:rsidR="007B5242">
        <w:rPr>
          <w:rFonts w:ascii="Rockwell" w:hAnsi="Rockwell"/>
          <w:sz w:val="26"/>
          <w:szCs w:val="26"/>
        </w:rPr>
        <w:t>Please turn to verses 16-18</w:t>
      </w:r>
      <w:r w:rsidR="00333C1C">
        <w:rPr>
          <w:rFonts w:ascii="Rockwell" w:hAnsi="Rockwell"/>
          <w:sz w:val="26"/>
          <w:szCs w:val="26"/>
        </w:rPr>
        <w:t xml:space="preserve">. </w:t>
      </w:r>
      <w:r w:rsidR="00660400" w:rsidRPr="00660400">
        <w:rPr>
          <w:rFonts w:ascii="Rockwell" w:hAnsi="Rockwell"/>
          <w:sz w:val="26"/>
          <w:szCs w:val="26"/>
          <w:u w:val="single"/>
        </w:rPr>
        <w:t xml:space="preserve">“The promises were spoken to Abraham and to his seed. Scripture does not say </w:t>
      </w:r>
      <w:r w:rsidR="00904AD9" w:rsidRPr="00660400">
        <w:rPr>
          <w:rFonts w:ascii="Rockwell" w:hAnsi="Rockwell"/>
          <w:sz w:val="26"/>
          <w:szCs w:val="26"/>
          <w:u w:val="single"/>
        </w:rPr>
        <w:t>‘</w:t>
      </w:r>
      <w:r w:rsidR="00904AD9" w:rsidRPr="00904AD9">
        <w:rPr>
          <w:rFonts w:ascii="Rockwell" w:hAnsi="Rockwell"/>
          <w:sz w:val="26"/>
          <w:szCs w:val="26"/>
          <w:u w:val="single"/>
        </w:rPr>
        <w:t>and to seeds,’ meaning many people, but ‘and to your seed,’ meaning one person who is Christ.</w:t>
      </w:r>
      <w:r w:rsidR="00660400">
        <w:rPr>
          <w:rFonts w:ascii="Rockwell" w:hAnsi="Rockwell"/>
          <w:sz w:val="26"/>
          <w:szCs w:val="26"/>
          <w:u w:val="single"/>
        </w:rPr>
        <w:t xml:space="preserve"> What I mean is that: The law, introduced 430 years later, does not set aside the covenant previously established by God and thus do away with the promise. For if the inheritance depends on the law, then it no longer depends on the promise; but God in his grace gave it to Abraham through a promise</w:t>
      </w:r>
      <w:r w:rsidR="005351B6">
        <w:rPr>
          <w:rFonts w:ascii="Rockwell" w:hAnsi="Rockwell"/>
          <w:sz w:val="26"/>
          <w:szCs w:val="26"/>
          <w:u w:val="single"/>
        </w:rPr>
        <w:t>.”</w:t>
      </w:r>
      <w:r w:rsidR="005351B6">
        <w:rPr>
          <w:rFonts w:ascii="Rockwell" w:hAnsi="Rockwell"/>
          <w:sz w:val="26"/>
          <w:szCs w:val="26"/>
        </w:rPr>
        <w:t xml:space="preserve"> </w:t>
      </w:r>
      <w:r w:rsidR="00333C1C">
        <w:rPr>
          <w:rFonts w:ascii="Rockwell" w:hAnsi="Rockwell"/>
          <w:sz w:val="26"/>
          <w:szCs w:val="26"/>
        </w:rPr>
        <w:t xml:space="preserve">In these verses, Paul discusses how the promises were made directly to Abraham and his descendants. </w:t>
      </w:r>
      <w:r w:rsidR="00040930">
        <w:rPr>
          <w:rFonts w:ascii="Rockwell" w:hAnsi="Rockwell"/>
          <w:sz w:val="26"/>
          <w:szCs w:val="26"/>
        </w:rPr>
        <w:t xml:space="preserve">It’s essential to understand that when God made this promise, he used the singular term </w:t>
      </w:r>
      <w:r w:rsidR="00040930" w:rsidRPr="00D506C8">
        <w:rPr>
          <w:rFonts w:ascii="Rockwell" w:hAnsi="Rockwell"/>
          <w:b/>
          <w:bCs/>
          <w:i/>
          <w:iCs/>
          <w:sz w:val="26"/>
          <w:szCs w:val="26"/>
          <w:u w:val="single"/>
        </w:rPr>
        <w:t>“seed,” not “seeds,”</w:t>
      </w:r>
      <w:r w:rsidR="00040930">
        <w:rPr>
          <w:rFonts w:ascii="Rockwell" w:hAnsi="Rockwell"/>
          <w:sz w:val="26"/>
          <w:szCs w:val="26"/>
        </w:rPr>
        <w:t xml:space="preserve"> pointing to one specific person, who is Christ Jesus. </w:t>
      </w:r>
    </w:p>
    <w:p w14:paraId="302F0B5D" w14:textId="77777777" w:rsidR="00B860D2" w:rsidRDefault="00B860D2" w:rsidP="00EC5EDF">
      <w:pPr>
        <w:ind w:firstLine="720"/>
        <w:rPr>
          <w:rFonts w:ascii="Rockwell" w:hAnsi="Rockwell"/>
          <w:sz w:val="26"/>
          <w:szCs w:val="26"/>
        </w:rPr>
      </w:pPr>
    </w:p>
    <w:p w14:paraId="549E5C3A" w14:textId="799CEE34" w:rsidR="00166499" w:rsidRDefault="00E023D2" w:rsidP="00166499">
      <w:pPr>
        <w:ind w:firstLine="720"/>
        <w:rPr>
          <w:rFonts w:ascii="Rockwell" w:hAnsi="Rockwell"/>
          <w:sz w:val="26"/>
          <w:szCs w:val="26"/>
        </w:rPr>
      </w:pPr>
      <w:r>
        <w:rPr>
          <w:rFonts w:ascii="Rockwell" w:hAnsi="Rockwell"/>
          <w:sz w:val="26"/>
          <w:szCs w:val="26"/>
        </w:rPr>
        <w:t xml:space="preserve">In verses 17-18, </w:t>
      </w:r>
      <w:r w:rsidR="00EC11C6">
        <w:rPr>
          <w:rFonts w:ascii="Rockwell" w:hAnsi="Rockwell"/>
          <w:sz w:val="26"/>
          <w:szCs w:val="26"/>
        </w:rPr>
        <w:t xml:space="preserve">Paul </w:t>
      </w:r>
      <w:r w:rsidR="00B361D7">
        <w:rPr>
          <w:rFonts w:ascii="Rockwell" w:hAnsi="Rockwell"/>
          <w:sz w:val="26"/>
          <w:szCs w:val="26"/>
        </w:rPr>
        <w:t xml:space="preserve">stresses </w:t>
      </w:r>
      <w:r w:rsidR="00EC11C6">
        <w:rPr>
          <w:rFonts w:ascii="Rockwell" w:hAnsi="Rockwell"/>
          <w:sz w:val="26"/>
          <w:szCs w:val="26"/>
        </w:rPr>
        <w:t xml:space="preserve">that the Law, given 430 years later, doesn’t </w:t>
      </w:r>
      <w:r w:rsidR="00B361D7">
        <w:rPr>
          <w:rFonts w:ascii="Rockwell" w:hAnsi="Rockwell"/>
          <w:sz w:val="26"/>
          <w:szCs w:val="26"/>
        </w:rPr>
        <w:t xml:space="preserve">change or cancel </w:t>
      </w:r>
      <w:r w:rsidR="002167B0">
        <w:rPr>
          <w:rFonts w:ascii="Rockwell" w:hAnsi="Rockwell"/>
          <w:sz w:val="26"/>
          <w:szCs w:val="26"/>
        </w:rPr>
        <w:t xml:space="preserve">God’s original covenant with Abraham. </w:t>
      </w:r>
      <w:r w:rsidR="00EC11C6">
        <w:rPr>
          <w:rFonts w:ascii="Rockwell" w:hAnsi="Rockwell"/>
          <w:sz w:val="26"/>
          <w:szCs w:val="26"/>
        </w:rPr>
        <w:t xml:space="preserve">The promise remains unchanged. The inheritance, </w:t>
      </w:r>
      <w:r w:rsidR="00F20A0B">
        <w:rPr>
          <w:rFonts w:ascii="Rockwell" w:hAnsi="Rockwell"/>
          <w:sz w:val="26"/>
          <w:szCs w:val="26"/>
        </w:rPr>
        <w:t xml:space="preserve">symbolizing the blessings God pledged, was generously given to Abraham through </w:t>
      </w:r>
      <w:r w:rsidR="00E73311">
        <w:rPr>
          <w:rFonts w:ascii="Rockwell" w:hAnsi="Rockwell"/>
          <w:sz w:val="26"/>
          <w:szCs w:val="26"/>
        </w:rPr>
        <w:t xml:space="preserve">his promise, not contingent on following the law. </w:t>
      </w:r>
      <w:r w:rsidR="0096484A">
        <w:rPr>
          <w:rFonts w:ascii="Rockwell" w:hAnsi="Rockwell"/>
          <w:sz w:val="26"/>
          <w:szCs w:val="26"/>
        </w:rPr>
        <w:t xml:space="preserve">Once again, Paul emphasized that </w:t>
      </w:r>
      <w:r w:rsidR="0086763A">
        <w:rPr>
          <w:rFonts w:ascii="Rockwell" w:hAnsi="Rockwell"/>
          <w:sz w:val="26"/>
          <w:szCs w:val="26"/>
        </w:rPr>
        <w:t xml:space="preserve">salvation is a divine gift for all who believe in Christ Jesus. </w:t>
      </w:r>
      <w:r w:rsidR="00760DFB">
        <w:rPr>
          <w:rFonts w:ascii="Rockwell" w:hAnsi="Rockwell"/>
          <w:sz w:val="26"/>
          <w:szCs w:val="26"/>
        </w:rPr>
        <w:t xml:space="preserve">It’s free and unconditional, like </w:t>
      </w:r>
      <w:r w:rsidR="00166499">
        <w:rPr>
          <w:rFonts w:ascii="Rockwell" w:hAnsi="Rockwell"/>
          <w:sz w:val="26"/>
          <w:szCs w:val="26"/>
        </w:rPr>
        <w:t xml:space="preserve">when a company offers a gift with </w:t>
      </w:r>
      <w:r w:rsidR="00166499" w:rsidRPr="00040930">
        <w:rPr>
          <w:rFonts w:ascii="Rockwell" w:hAnsi="Rockwell"/>
          <w:b/>
          <w:bCs/>
          <w:i/>
          <w:iCs/>
          <w:sz w:val="26"/>
          <w:szCs w:val="26"/>
          <w:u w:val="single"/>
        </w:rPr>
        <w:t>“No strings attached.”</w:t>
      </w:r>
      <w:r w:rsidR="00166499">
        <w:rPr>
          <w:rFonts w:ascii="Rockwell" w:hAnsi="Rockwell"/>
          <w:sz w:val="26"/>
          <w:szCs w:val="26"/>
        </w:rPr>
        <w:t xml:space="preserve"> </w:t>
      </w:r>
      <w:r w:rsidR="005564FF">
        <w:rPr>
          <w:rFonts w:ascii="Rockwell" w:hAnsi="Rockwell"/>
          <w:sz w:val="26"/>
          <w:szCs w:val="26"/>
        </w:rPr>
        <w:t>(Pic#1a)</w:t>
      </w:r>
    </w:p>
    <w:p w14:paraId="7542AD34" w14:textId="5A44F9D5" w:rsidR="00904AD9" w:rsidRDefault="00904AD9" w:rsidP="00EC11C6">
      <w:pPr>
        <w:ind w:firstLine="720"/>
        <w:rPr>
          <w:rFonts w:ascii="Rockwell" w:hAnsi="Rockwell"/>
          <w:sz w:val="26"/>
          <w:szCs w:val="26"/>
        </w:rPr>
      </w:pPr>
    </w:p>
    <w:p w14:paraId="28BD8B25" w14:textId="03CA308B" w:rsidR="00770F37" w:rsidRDefault="002765EC" w:rsidP="00E023D2">
      <w:pPr>
        <w:ind w:firstLine="720"/>
        <w:rPr>
          <w:rFonts w:ascii="Rockwell" w:hAnsi="Rockwell"/>
          <w:sz w:val="26"/>
          <w:szCs w:val="26"/>
        </w:rPr>
      </w:pPr>
      <w:r>
        <w:rPr>
          <w:rFonts w:ascii="Rockwell" w:hAnsi="Rockwell"/>
          <w:sz w:val="26"/>
          <w:szCs w:val="26"/>
        </w:rPr>
        <w:t>Some</w:t>
      </w:r>
      <w:r w:rsidR="00E023D2">
        <w:rPr>
          <w:rFonts w:ascii="Rockwell" w:hAnsi="Rockwell"/>
          <w:sz w:val="26"/>
          <w:szCs w:val="26"/>
        </w:rPr>
        <w:t xml:space="preserve"> </w:t>
      </w:r>
      <w:r w:rsidR="00770F37">
        <w:rPr>
          <w:rFonts w:ascii="Rockwell" w:hAnsi="Rockwell"/>
          <w:sz w:val="26"/>
          <w:szCs w:val="26"/>
        </w:rPr>
        <w:t xml:space="preserve">might </w:t>
      </w:r>
      <w:r w:rsidR="00BE33E2">
        <w:rPr>
          <w:rFonts w:ascii="Rockwell" w:hAnsi="Rockwell"/>
          <w:sz w:val="26"/>
          <w:szCs w:val="26"/>
        </w:rPr>
        <w:t xml:space="preserve">ask, </w:t>
      </w:r>
      <w:r w:rsidR="00770F37">
        <w:rPr>
          <w:rFonts w:ascii="Rockwell" w:hAnsi="Rockwell"/>
          <w:b/>
          <w:bCs/>
          <w:i/>
          <w:iCs/>
          <w:sz w:val="26"/>
          <w:szCs w:val="26"/>
          <w:u w:val="single"/>
        </w:rPr>
        <w:t>“</w:t>
      </w:r>
      <w:r w:rsidR="00E37B6E">
        <w:rPr>
          <w:rFonts w:ascii="Rockwell" w:hAnsi="Rockwell"/>
          <w:b/>
          <w:bCs/>
          <w:i/>
          <w:iCs/>
          <w:sz w:val="26"/>
          <w:szCs w:val="26"/>
          <w:u w:val="single"/>
        </w:rPr>
        <w:t xml:space="preserve">If the promise was already there, why did God give the law?” </w:t>
      </w:r>
      <w:r w:rsidR="00E37B6E">
        <w:rPr>
          <w:rFonts w:ascii="Rockwell" w:hAnsi="Rockwell"/>
          <w:sz w:val="26"/>
          <w:szCs w:val="26"/>
        </w:rPr>
        <w:t xml:space="preserve"> It’s a </w:t>
      </w:r>
      <w:r w:rsidR="00770F37">
        <w:rPr>
          <w:rFonts w:ascii="Rockwell" w:hAnsi="Rockwell"/>
          <w:sz w:val="26"/>
          <w:szCs w:val="26"/>
        </w:rPr>
        <w:t>thoughtful</w:t>
      </w:r>
      <w:r w:rsidR="005E02D5">
        <w:rPr>
          <w:rFonts w:ascii="Rockwell" w:hAnsi="Rockwell"/>
          <w:sz w:val="26"/>
          <w:szCs w:val="26"/>
        </w:rPr>
        <w:t xml:space="preserve"> </w:t>
      </w:r>
      <w:r w:rsidR="00E37B6E">
        <w:rPr>
          <w:rFonts w:ascii="Rockwell" w:hAnsi="Rockwell"/>
          <w:sz w:val="26"/>
          <w:szCs w:val="26"/>
        </w:rPr>
        <w:t>question</w:t>
      </w:r>
      <w:r w:rsidR="005E02D5">
        <w:rPr>
          <w:rFonts w:ascii="Rockwell" w:hAnsi="Rockwell"/>
          <w:sz w:val="26"/>
          <w:szCs w:val="26"/>
        </w:rPr>
        <w:t xml:space="preserve"> worth pondering. </w:t>
      </w:r>
      <w:r w:rsidR="00E023D2">
        <w:rPr>
          <w:rFonts w:ascii="Rockwell" w:hAnsi="Rockwell"/>
          <w:sz w:val="26"/>
          <w:szCs w:val="26"/>
        </w:rPr>
        <w:t>Look at verse 19a. “</w:t>
      </w:r>
      <w:r w:rsidR="00E023D2" w:rsidRPr="00E023D2">
        <w:rPr>
          <w:rFonts w:ascii="Rockwell" w:hAnsi="Rockwell"/>
          <w:sz w:val="26"/>
          <w:szCs w:val="26"/>
          <w:u w:val="single"/>
        </w:rPr>
        <w:t>Why, then, was the law given at all? It was added because of transgressions until the Seed to whom the promise referred had come.</w:t>
      </w:r>
      <w:r w:rsidR="00E023D2">
        <w:rPr>
          <w:rFonts w:ascii="Rockwell" w:hAnsi="Rockwell"/>
          <w:sz w:val="26"/>
          <w:szCs w:val="26"/>
          <w:u w:val="single"/>
        </w:rPr>
        <w:t>”</w:t>
      </w:r>
      <w:r w:rsidR="00D65376">
        <w:rPr>
          <w:rFonts w:ascii="Rockwell" w:hAnsi="Rockwell"/>
          <w:sz w:val="26"/>
          <w:szCs w:val="26"/>
        </w:rPr>
        <w:t xml:space="preserve"> Here, Paul clarifies that the </w:t>
      </w:r>
      <w:r w:rsidR="00C9737D">
        <w:rPr>
          <w:rFonts w:ascii="Rockwell" w:hAnsi="Rockwell"/>
          <w:sz w:val="26"/>
          <w:szCs w:val="26"/>
        </w:rPr>
        <w:t xml:space="preserve">law </w:t>
      </w:r>
      <w:r w:rsidR="00D65376">
        <w:rPr>
          <w:rFonts w:ascii="Rockwell" w:hAnsi="Rockwell"/>
          <w:sz w:val="26"/>
          <w:szCs w:val="26"/>
        </w:rPr>
        <w:t xml:space="preserve">wasn’t meant to </w:t>
      </w:r>
      <w:r w:rsidR="00770F37">
        <w:rPr>
          <w:rFonts w:ascii="Rockwell" w:hAnsi="Rockwell"/>
          <w:sz w:val="26"/>
          <w:szCs w:val="26"/>
        </w:rPr>
        <w:t xml:space="preserve">replace the promise but </w:t>
      </w:r>
      <w:r w:rsidR="00E37B6E">
        <w:rPr>
          <w:rFonts w:ascii="Rockwell" w:hAnsi="Rockwell"/>
          <w:sz w:val="26"/>
          <w:szCs w:val="26"/>
        </w:rPr>
        <w:t>was given</w:t>
      </w:r>
      <w:r w:rsidR="00924457">
        <w:rPr>
          <w:rFonts w:ascii="Rockwell" w:hAnsi="Rockwell"/>
          <w:sz w:val="26"/>
          <w:szCs w:val="26"/>
        </w:rPr>
        <w:t xml:space="preserve"> as a</w:t>
      </w:r>
      <w:r w:rsidR="00E37B6E">
        <w:rPr>
          <w:rFonts w:ascii="Rockwell" w:hAnsi="Rockwell"/>
          <w:sz w:val="26"/>
          <w:szCs w:val="26"/>
        </w:rPr>
        <w:t xml:space="preserve"> response to human </w:t>
      </w:r>
      <w:r w:rsidR="00924457">
        <w:rPr>
          <w:rFonts w:ascii="Rockwell" w:hAnsi="Rockwell"/>
          <w:sz w:val="26"/>
          <w:szCs w:val="26"/>
        </w:rPr>
        <w:t>transgression</w:t>
      </w:r>
      <w:r w:rsidR="002E1786">
        <w:rPr>
          <w:rFonts w:ascii="Rockwell" w:hAnsi="Rockwell"/>
          <w:sz w:val="26"/>
          <w:szCs w:val="26"/>
        </w:rPr>
        <w:t>s</w:t>
      </w:r>
      <w:r w:rsidR="00E37B6E">
        <w:rPr>
          <w:rFonts w:ascii="Rockwell" w:hAnsi="Rockwell"/>
          <w:sz w:val="26"/>
          <w:szCs w:val="26"/>
        </w:rPr>
        <w:t xml:space="preserve">. </w:t>
      </w:r>
      <w:r w:rsidR="00770F37">
        <w:rPr>
          <w:rFonts w:ascii="Rockwell" w:hAnsi="Rockwell"/>
          <w:sz w:val="26"/>
          <w:szCs w:val="26"/>
        </w:rPr>
        <w:t xml:space="preserve">It served as a temporary measure until the promised Seed, who is Christ, arrived. </w:t>
      </w:r>
      <w:r w:rsidR="00E37B6E">
        <w:rPr>
          <w:rFonts w:ascii="Rockwell" w:hAnsi="Rockwell"/>
          <w:sz w:val="26"/>
          <w:szCs w:val="26"/>
        </w:rPr>
        <w:t>In simple terms, it</w:t>
      </w:r>
      <w:r w:rsidR="002E1786">
        <w:rPr>
          <w:rFonts w:ascii="Rockwell" w:hAnsi="Rockwell"/>
          <w:sz w:val="26"/>
          <w:szCs w:val="26"/>
        </w:rPr>
        <w:t xml:space="preserve">’s </w:t>
      </w:r>
      <w:r w:rsidR="00770F37">
        <w:rPr>
          <w:rFonts w:ascii="Rockwell" w:hAnsi="Rockwell"/>
          <w:sz w:val="26"/>
          <w:szCs w:val="26"/>
        </w:rPr>
        <w:t xml:space="preserve">like a mirror, </w:t>
      </w:r>
      <w:r w:rsidR="00E37B6E">
        <w:rPr>
          <w:rFonts w:ascii="Rockwell" w:hAnsi="Rockwell"/>
          <w:sz w:val="26"/>
          <w:szCs w:val="26"/>
        </w:rPr>
        <w:t xml:space="preserve">showing us our sins and reminding us of our </w:t>
      </w:r>
      <w:r w:rsidR="00770F37">
        <w:rPr>
          <w:rFonts w:ascii="Rockwell" w:hAnsi="Rockwell"/>
          <w:sz w:val="26"/>
          <w:szCs w:val="26"/>
        </w:rPr>
        <w:t xml:space="preserve">urgent need for God’s salvation through </w:t>
      </w:r>
      <w:r w:rsidR="00E37B6E">
        <w:rPr>
          <w:rFonts w:ascii="Rockwell" w:hAnsi="Rockwell"/>
          <w:sz w:val="26"/>
          <w:szCs w:val="26"/>
        </w:rPr>
        <w:t xml:space="preserve">his promise. However, </w:t>
      </w:r>
      <w:r w:rsidR="00307A5E">
        <w:rPr>
          <w:rFonts w:ascii="Rockwell" w:hAnsi="Rockwell"/>
          <w:sz w:val="26"/>
          <w:szCs w:val="26"/>
        </w:rPr>
        <w:t xml:space="preserve">the </w:t>
      </w:r>
      <w:r w:rsidR="009D3284">
        <w:rPr>
          <w:rFonts w:ascii="Rockwell" w:hAnsi="Rockwell"/>
          <w:sz w:val="26"/>
          <w:szCs w:val="26"/>
        </w:rPr>
        <w:t>law's limit</w:t>
      </w:r>
      <w:r w:rsidR="00307A5E">
        <w:rPr>
          <w:rFonts w:ascii="Rockwell" w:hAnsi="Rockwell"/>
          <w:sz w:val="26"/>
          <w:szCs w:val="26"/>
        </w:rPr>
        <w:t xml:space="preserve"> is that it </w:t>
      </w:r>
      <w:r w:rsidR="00E37B6E">
        <w:rPr>
          <w:rFonts w:ascii="Rockwell" w:hAnsi="Rockwell"/>
          <w:sz w:val="26"/>
          <w:szCs w:val="26"/>
        </w:rPr>
        <w:t xml:space="preserve">doesn’t have the power to fix us </w:t>
      </w:r>
      <w:r w:rsidR="00E37B6E" w:rsidRPr="008F0A9B">
        <w:rPr>
          <w:rFonts w:ascii="Rockwell" w:hAnsi="Rockwell"/>
          <w:sz w:val="26"/>
          <w:szCs w:val="26"/>
          <w:highlight w:val="yellow"/>
        </w:rPr>
        <w:t>(Pic</w:t>
      </w:r>
      <w:r w:rsidR="00770F37" w:rsidRPr="008F0A9B">
        <w:rPr>
          <w:rFonts w:ascii="Rockwell" w:hAnsi="Rockwell"/>
          <w:sz w:val="26"/>
          <w:szCs w:val="26"/>
          <w:highlight w:val="yellow"/>
        </w:rPr>
        <w:t>#</w:t>
      </w:r>
      <w:r w:rsidR="00F12E4C">
        <w:rPr>
          <w:rFonts w:ascii="Rockwell" w:hAnsi="Rockwell"/>
          <w:sz w:val="26"/>
          <w:szCs w:val="26"/>
          <w:highlight w:val="yellow"/>
        </w:rPr>
        <w:t>2</w:t>
      </w:r>
      <w:r w:rsidR="00770F37" w:rsidRPr="008F0A9B">
        <w:rPr>
          <w:rFonts w:ascii="Rockwell" w:hAnsi="Rockwell"/>
          <w:sz w:val="26"/>
          <w:szCs w:val="26"/>
          <w:highlight w:val="yellow"/>
        </w:rPr>
        <w:t>).</w:t>
      </w:r>
      <w:r w:rsidR="00770F37">
        <w:rPr>
          <w:rFonts w:ascii="Rockwell" w:hAnsi="Rockwell"/>
          <w:sz w:val="26"/>
          <w:szCs w:val="26"/>
        </w:rPr>
        <w:t xml:space="preserve"> That reminds us of Paul</w:t>
      </w:r>
      <w:r w:rsidR="00E37B6E">
        <w:rPr>
          <w:rFonts w:ascii="Rockwell" w:hAnsi="Rockwell"/>
          <w:sz w:val="26"/>
          <w:szCs w:val="26"/>
        </w:rPr>
        <w:t xml:space="preserve">’s cry </w:t>
      </w:r>
      <w:r w:rsidR="00770F37">
        <w:rPr>
          <w:rFonts w:ascii="Rockwell" w:hAnsi="Rockwell"/>
          <w:sz w:val="26"/>
          <w:szCs w:val="26"/>
        </w:rPr>
        <w:t>in Romans 7:</w:t>
      </w:r>
      <w:r w:rsidR="00E37B6E">
        <w:rPr>
          <w:rFonts w:ascii="Rockwell" w:hAnsi="Rockwell"/>
          <w:sz w:val="26"/>
          <w:szCs w:val="26"/>
        </w:rPr>
        <w:t xml:space="preserve">24-25, </w:t>
      </w:r>
      <w:r w:rsidR="00E37B6E" w:rsidRPr="00E37B6E">
        <w:rPr>
          <w:rFonts w:ascii="Rockwell" w:hAnsi="Rockwell"/>
          <w:sz w:val="26"/>
          <w:szCs w:val="26"/>
          <w:u w:val="single"/>
        </w:rPr>
        <w:t>“What a wretched man I am! Who will rescue me from this body that is subject to death? Thanks be to God, who delivers me through Jesus Christ our Lord!”</w:t>
      </w:r>
      <w:r w:rsidR="00E37B6E">
        <w:rPr>
          <w:rFonts w:ascii="Rockwell" w:hAnsi="Rockwell"/>
          <w:sz w:val="26"/>
          <w:szCs w:val="26"/>
        </w:rPr>
        <w:t xml:space="preserve"> </w:t>
      </w:r>
    </w:p>
    <w:p w14:paraId="59F909C0" w14:textId="77777777" w:rsidR="00E37B6E" w:rsidRDefault="00E37B6E" w:rsidP="00E023D2">
      <w:pPr>
        <w:ind w:firstLine="720"/>
        <w:rPr>
          <w:rFonts w:ascii="Rockwell" w:hAnsi="Rockwell"/>
          <w:sz w:val="26"/>
          <w:szCs w:val="26"/>
        </w:rPr>
      </w:pPr>
    </w:p>
    <w:p w14:paraId="6EC0CB9F" w14:textId="6C78DF83" w:rsidR="00806C24" w:rsidRDefault="008C7C69" w:rsidP="00806C24">
      <w:pPr>
        <w:ind w:firstLine="720"/>
        <w:rPr>
          <w:rFonts w:ascii="Rockwell" w:hAnsi="Rockwell"/>
          <w:sz w:val="26"/>
          <w:szCs w:val="26"/>
          <w:u w:val="single"/>
        </w:rPr>
      </w:pPr>
      <w:r>
        <w:rPr>
          <w:rFonts w:ascii="Rockwell" w:hAnsi="Rockwell"/>
          <w:sz w:val="26"/>
          <w:szCs w:val="26"/>
        </w:rPr>
        <w:t xml:space="preserve">Paul’s argument continues in </w:t>
      </w:r>
      <w:r w:rsidR="00F638BB">
        <w:rPr>
          <w:rFonts w:ascii="Rockwell" w:hAnsi="Rockwell"/>
          <w:sz w:val="26"/>
          <w:szCs w:val="26"/>
        </w:rPr>
        <w:t>verses 19</w:t>
      </w:r>
      <w:r w:rsidR="00793EBD">
        <w:rPr>
          <w:rFonts w:ascii="Rockwell" w:hAnsi="Rockwell"/>
          <w:sz w:val="26"/>
          <w:szCs w:val="26"/>
        </w:rPr>
        <w:t xml:space="preserve">b-20. </w:t>
      </w:r>
      <w:r w:rsidR="00F638BB">
        <w:rPr>
          <w:rFonts w:ascii="Rockwell" w:hAnsi="Rockwell"/>
          <w:sz w:val="26"/>
          <w:szCs w:val="26"/>
        </w:rPr>
        <w:t>“</w:t>
      </w:r>
      <w:r w:rsidR="00F638BB" w:rsidRPr="00F638BB">
        <w:rPr>
          <w:rFonts w:ascii="Rockwell" w:hAnsi="Rockwell"/>
          <w:sz w:val="26"/>
          <w:szCs w:val="26"/>
          <w:u w:val="single"/>
        </w:rPr>
        <w:t xml:space="preserve">The law </w:t>
      </w:r>
      <w:r w:rsidR="00F638BB">
        <w:rPr>
          <w:rFonts w:ascii="Rockwell" w:hAnsi="Rockwell"/>
          <w:sz w:val="26"/>
          <w:szCs w:val="26"/>
          <w:u w:val="single"/>
        </w:rPr>
        <w:t>is</w:t>
      </w:r>
      <w:r w:rsidR="00F638BB" w:rsidRPr="00F638BB">
        <w:rPr>
          <w:rFonts w:ascii="Rockwell" w:hAnsi="Rockwell"/>
          <w:sz w:val="26"/>
          <w:szCs w:val="26"/>
          <w:u w:val="single"/>
        </w:rPr>
        <w:t xml:space="preserve"> given through angels and entrusted to a mediator. A mediator, however, implies more than one party; but God is one.”</w:t>
      </w:r>
      <w:r w:rsidR="00F638BB">
        <w:rPr>
          <w:rFonts w:ascii="Rockwell" w:hAnsi="Rockwell"/>
          <w:sz w:val="26"/>
          <w:szCs w:val="26"/>
        </w:rPr>
        <w:t xml:space="preserve"> </w:t>
      </w:r>
      <w:r w:rsidR="00793EBD">
        <w:rPr>
          <w:rFonts w:ascii="Rockwell" w:hAnsi="Rockwell"/>
          <w:sz w:val="26"/>
          <w:szCs w:val="26"/>
        </w:rPr>
        <w:t xml:space="preserve">These verses </w:t>
      </w:r>
      <w:r w:rsidR="00E765EF">
        <w:rPr>
          <w:rFonts w:ascii="Rockwell" w:hAnsi="Rockwell"/>
          <w:sz w:val="26"/>
          <w:szCs w:val="26"/>
        </w:rPr>
        <w:t>might seem tricky, but at least we under</w:t>
      </w:r>
      <w:r w:rsidR="00CE7860">
        <w:rPr>
          <w:rFonts w:ascii="Rockwell" w:hAnsi="Rockwell"/>
          <w:sz w:val="26"/>
          <w:szCs w:val="26"/>
        </w:rPr>
        <w:t xml:space="preserve">stand that when the law was given to the people of Israel, Moses served </w:t>
      </w:r>
      <w:r w:rsidR="00CE7860">
        <w:rPr>
          <w:rFonts w:ascii="Rockwell" w:hAnsi="Rockwell"/>
          <w:sz w:val="26"/>
          <w:szCs w:val="26"/>
        </w:rPr>
        <w:lastRenderedPageBreak/>
        <w:t xml:space="preserve">as the mediator between God and them. However, </w:t>
      </w:r>
      <w:r w:rsidR="0073770E">
        <w:rPr>
          <w:rFonts w:ascii="Rockwell" w:hAnsi="Rockwell"/>
          <w:sz w:val="26"/>
          <w:szCs w:val="26"/>
        </w:rPr>
        <w:t>no mediator was involved when God made the promise to Abraham</w:t>
      </w:r>
      <w:r w:rsidR="00CE7860">
        <w:rPr>
          <w:rFonts w:ascii="Rockwell" w:hAnsi="Rockwell"/>
          <w:sz w:val="26"/>
          <w:szCs w:val="26"/>
        </w:rPr>
        <w:t xml:space="preserve">. </w:t>
      </w:r>
      <w:r w:rsidR="00793EBD">
        <w:rPr>
          <w:rFonts w:ascii="Rockwell" w:hAnsi="Rockwell"/>
          <w:sz w:val="26"/>
          <w:szCs w:val="26"/>
        </w:rPr>
        <w:t xml:space="preserve">It was directly given to </w:t>
      </w:r>
      <w:r w:rsidR="00E37B6E">
        <w:rPr>
          <w:rFonts w:ascii="Rockwell" w:hAnsi="Rockwell"/>
          <w:sz w:val="26"/>
          <w:szCs w:val="26"/>
        </w:rPr>
        <w:t>him,</w:t>
      </w:r>
      <w:r w:rsidR="00793EBD">
        <w:rPr>
          <w:rFonts w:ascii="Rockwell" w:hAnsi="Rockwell"/>
          <w:sz w:val="26"/>
          <w:szCs w:val="26"/>
        </w:rPr>
        <w:t xml:space="preserve"> and Abraham received it </w:t>
      </w:r>
      <w:r w:rsidR="00761D53">
        <w:rPr>
          <w:rFonts w:ascii="Rockwell" w:hAnsi="Rockwell"/>
          <w:sz w:val="26"/>
          <w:szCs w:val="26"/>
        </w:rPr>
        <w:t xml:space="preserve">through </w:t>
      </w:r>
      <w:r w:rsidR="00793EBD">
        <w:rPr>
          <w:rFonts w:ascii="Rockwell" w:hAnsi="Rockwell"/>
          <w:sz w:val="26"/>
          <w:szCs w:val="26"/>
        </w:rPr>
        <w:t>faith, as we</w:t>
      </w:r>
      <w:r w:rsidR="00761D53">
        <w:rPr>
          <w:rFonts w:ascii="Rockwell" w:hAnsi="Rockwell"/>
          <w:sz w:val="26"/>
          <w:szCs w:val="26"/>
        </w:rPr>
        <w:t xml:space="preserve"> discussed in </w:t>
      </w:r>
      <w:r w:rsidR="00770F37">
        <w:rPr>
          <w:rFonts w:ascii="Rockwell" w:hAnsi="Rockwell"/>
          <w:sz w:val="26"/>
          <w:szCs w:val="26"/>
        </w:rPr>
        <w:t xml:space="preserve">3:6, </w:t>
      </w:r>
      <w:r w:rsidR="00770F37" w:rsidRPr="00770F37">
        <w:rPr>
          <w:rFonts w:ascii="Rockwell" w:hAnsi="Rockwell"/>
          <w:sz w:val="26"/>
          <w:szCs w:val="26"/>
          <w:u w:val="single"/>
        </w:rPr>
        <w:t>“So also Abraham believed God, and it was credited to him as righteousness.”</w:t>
      </w:r>
    </w:p>
    <w:p w14:paraId="3BE64AC7" w14:textId="77777777" w:rsidR="00806C24" w:rsidRDefault="00806C24" w:rsidP="00806C24">
      <w:pPr>
        <w:ind w:firstLine="720"/>
        <w:rPr>
          <w:rFonts w:ascii="Rockwell" w:hAnsi="Rockwell"/>
          <w:sz w:val="26"/>
          <w:szCs w:val="26"/>
          <w:u w:val="single"/>
        </w:rPr>
      </w:pPr>
    </w:p>
    <w:p w14:paraId="2028E640" w14:textId="6B8594AE" w:rsidR="005E122E" w:rsidRPr="005E122E" w:rsidRDefault="00806C24" w:rsidP="005E122E">
      <w:pPr>
        <w:ind w:firstLine="720"/>
        <w:rPr>
          <w:rFonts w:ascii="Rockwell" w:hAnsi="Rockwell"/>
          <w:sz w:val="26"/>
          <w:szCs w:val="26"/>
        </w:rPr>
      </w:pPr>
      <w:r>
        <w:rPr>
          <w:rFonts w:ascii="Rockwell" w:hAnsi="Rockwell"/>
          <w:sz w:val="26"/>
          <w:szCs w:val="26"/>
        </w:rPr>
        <w:t>In verse</w:t>
      </w:r>
      <w:r w:rsidR="005E122E">
        <w:rPr>
          <w:rFonts w:ascii="Rockwell" w:hAnsi="Rockwell"/>
          <w:sz w:val="26"/>
          <w:szCs w:val="26"/>
        </w:rPr>
        <w:t xml:space="preserve">s </w:t>
      </w:r>
      <w:r>
        <w:rPr>
          <w:rFonts w:ascii="Rockwell" w:hAnsi="Rockwell"/>
          <w:sz w:val="26"/>
          <w:szCs w:val="26"/>
        </w:rPr>
        <w:t xml:space="preserve">21 and 22, Paul </w:t>
      </w:r>
      <w:r w:rsidR="00C22417">
        <w:rPr>
          <w:rFonts w:ascii="Rockwell" w:hAnsi="Rockwell"/>
          <w:sz w:val="26"/>
          <w:szCs w:val="26"/>
        </w:rPr>
        <w:t>circles back to his point, presenting a slightly different question in verse 21</w:t>
      </w:r>
      <w:r w:rsidR="00626F06">
        <w:rPr>
          <w:rFonts w:ascii="Rockwell" w:hAnsi="Rockwell"/>
          <w:sz w:val="26"/>
          <w:szCs w:val="26"/>
        </w:rPr>
        <w:t>. “</w:t>
      </w:r>
      <w:r w:rsidRPr="00806C24">
        <w:rPr>
          <w:rFonts w:ascii="Rockwell" w:hAnsi="Rockwell"/>
          <w:sz w:val="26"/>
          <w:szCs w:val="26"/>
          <w:u w:val="single"/>
        </w:rPr>
        <w:t>Is the law, therefore, opposed to the promises of God?</w:t>
      </w:r>
      <w:r w:rsidR="005E122E">
        <w:rPr>
          <w:rFonts w:ascii="Rockwell" w:hAnsi="Rockwell"/>
          <w:sz w:val="26"/>
          <w:szCs w:val="26"/>
          <w:u w:val="single"/>
        </w:rPr>
        <w:t>”</w:t>
      </w:r>
      <w:r w:rsidR="005E122E">
        <w:rPr>
          <w:rFonts w:ascii="Rockwell" w:hAnsi="Rockwell"/>
          <w:sz w:val="26"/>
          <w:szCs w:val="26"/>
        </w:rPr>
        <w:t xml:space="preserve"> This </w:t>
      </w:r>
      <w:r w:rsidR="00626F06">
        <w:rPr>
          <w:rFonts w:ascii="Rockwell" w:hAnsi="Rockwell"/>
          <w:sz w:val="26"/>
          <w:szCs w:val="26"/>
        </w:rPr>
        <w:t>question is crucial because any apparent c</w:t>
      </w:r>
      <w:r w:rsidR="00807A28">
        <w:rPr>
          <w:rFonts w:ascii="Rockwell" w:hAnsi="Rockwell"/>
          <w:sz w:val="26"/>
          <w:szCs w:val="26"/>
        </w:rPr>
        <w:t xml:space="preserve">ontraction between the law and God’s promise might cast doubt on the consistency of God’s overall plan. </w:t>
      </w:r>
      <w:r w:rsidR="00AE69D6">
        <w:rPr>
          <w:rFonts w:ascii="Rockwell" w:hAnsi="Rockwell"/>
          <w:sz w:val="26"/>
          <w:szCs w:val="26"/>
        </w:rPr>
        <w:t xml:space="preserve">It especially </w:t>
      </w:r>
      <w:r w:rsidR="00807A28">
        <w:rPr>
          <w:rFonts w:ascii="Rockwell" w:hAnsi="Rockwell"/>
          <w:sz w:val="26"/>
          <w:szCs w:val="26"/>
        </w:rPr>
        <w:t>raises the concern: “</w:t>
      </w:r>
      <w:r w:rsidR="005E122E" w:rsidRPr="005E122E">
        <w:rPr>
          <w:rFonts w:ascii="Rockwell" w:hAnsi="Rockwell"/>
          <w:b/>
          <w:bCs/>
          <w:i/>
          <w:iCs/>
          <w:sz w:val="26"/>
          <w:szCs w:val="26"/>
          <w:u w:val="single"/>
        </w:rPr>
        <w:t>Is God contradicting himself?”</w:t>
      </w:r>
    </w:p>
    <w:p w14:paraId="48E3966F" w14:textId="77777777" w:rsidR="00806C24" w:rsidRPr="005E122E" w:rsidRDefault="00806C24" w:rsidP="00806C24">
      <w:pPr>
        <w:ind w:firstLine="720"/>
        <w:rPr>
          <w:rFonts w:ascii="Rockwell" w:hAnsi="Rockwell"/>
          <w:sz w:val="26"/>
          <w:szCs w:val="26"/>
        </w:rPr>
      </w:pPr>
    </w:p>
    <w:p w14:paraId="52B8F62B" w14:textId="5BF5682E" w:rsidR="00667723" w:rsidRPr="00667723" w:rsidRDefault="002765EC" w:rsidP="00667723">
      <w:pPr>
        <w:ind w:firstLine="720"/>
        <w:rPr>
          <w:rStyle w:val="text"/>
          <w:rFonts w:ascii="Rockwell" w:hAnsi="Rockwell"/>
          <w:sz w:val="26"/>
          <w:szCs w:val="26"/>
        </w:rPr>
      </w:pPr>
      <w:r>
        <w:rPr>
          <w:rFonts w:ascii="Rockwell" w:hAnsi="Rockwell"/>
          <w:sz w:val="26"/>
          <w:szCs w:val="26"/>
        </w:rPr>
        <w:t>In verses 21b and 22, Paul emphatically responds</w:t>
      </w:r>
      <w:r w:rsidR="00434121">
        <w:rPr>
          <w:rFonts w:ascii="Rockwell" w:hAnsi="Rockwell"/>
          <w:sz w:val="26"/>
          <w:szCs w:val="26"/>
        </w:rPr>
        <w:t xml:space="preserve">. </w:t>
      </w:r>
      <w:r w:rsidR="00954E78">
        <w:rPr>
          <w:rFonts w:ascii="Rockwell" w:hAnsi="Rockwell"/>
          <w:sz w:val="26"/>
          <w:szCs w:val="26"/>
        </w:rPr>
        <w:t xml:space="preserve">Let’s examine verses 21b and 22. </w:t>
      </w:r>
      <w:r w:rsidR="005E122E">
        <w:rPr>
          <w:rFonts w:ascii="Rockwell" w:hAnsi="Rockwell"/>
          <w:sz w:val="26"/>
          <w:szCs w:val="26"/>
          <w:u w:val="single"/>
        </w:rPr>
        <w:t>“</w:t>
      </w:r>
      <w:r w:rsidR="005E122E" w:rsidRPr="00806C24">
        <w:rPr>
          <w:rFonts w:ascii="Rockwell" w:hAnsi="Rockwell"/>
          <w:sz w:val="26"/>
          <w:szCs w:val="26"/>
          <w:u w:val="single"/>
        </w:rPr>
        <w:t>Absolutely not! For if a law had been given that could impart life, then righteousness would certainly have come by the law. But Scripture has locked up everything under the control of sin, so that what was promised, being given through faith in Jesus Christ, might be given to those who believe.”</w:t>
      </w:r>
      <w:r w:rsidR="005E122E">
        <w:rPr>
          <w:rFonts w:ascii="Rockwell" w:hAnsi="Rockwell"/>
          <w:sz w:val="26"/>
          <w:szCs w:val="26"/>
        </w:rPr>
        <w:t xml:space="preserve"> In </w:t>
      </w:r>
      <w:r>
        <w:rPr>
          <w:rFonts w:ascii="Rockwell" w:hAnsi="Rockwell"/>
          <w:sz w:val="26"/>
          <w:szCs w:val="26"/>
        </w:rPr>
        <w:t>essence, Paul re</w:t>
      </w:r>
      <w:r w:rsidR="00AF6567">
        <w:rPr>
          <w:rFonts w:ascii="Rockwell" w:hAnsi="Rockwell"/>
          <w:sz w:val="26"/>
          <w:szCs w:val="26"/>
        </w:rPr>
        <w:t xml:space="preserve">states that the law doesn’t oppose God’s promises. Instead, while the law has its role, it falls short of providing the ultimate solution found through faith in Christ Jesus. </w:t>
      </w:r>
      <w:r w:rsidR="00032628">
        <w:rPr>
          <w:rStyle w:val="text"/>
          <w:rFonts w:ascii="Rockwell" w:hAnsi="Rockwell" w:cs="Segoe UI"/>
          <w:color w:val="000000"/>
          <w:sz w:val="26"/>
          <w:szCs w:val="26"/>
        </w:rPr>
        <w:t>It’s important not to misunderstand Apostle Paul’s view of the law of God</w:t>
      </w:r>
      <w:r w:rsidR="00FB05F2">
        <w:rPr>
          <w:rStyle w:val="text"/>
          <w:rFonts w:ascii="Rockwell" w:hAnsi="Rockwell" w:cs="Segoe UI"/>
          <w:color w:val="000000"/>
          <w:sz w:val="26"/>
          <w:szCs w:val="26"/>
        </w:rPr>
        <w:t xml:space="preserve">. </w:t>
      </w:r>
      <w:r w:rsidR="001F565E">
        <w:rPr>
          <w:rStyle w:val="text"/>
          <w:rFonts w:ascii="Rockwell" w:hAnsi="Rockwell" w:cs="Segoe UI"/>
          <w:color w:val="000000"/>
          <w:sz w:val="26"/>
          <w:szCs w:val="26"/>
        </w:rPr>
        <w:t>Was he against the law itself? No.</w:t>
      </w:r>
      <w:r w:rsidR="00667723">
        <w:rPr>
          <w:rStyle w:val="text"/>
          <w:rFonts w:ascii="Rockwell" w:hAnsi="Rockwell" w:cs="Segoe UI"/>
          <w:color w:val="000000"/>
          <w:sz w:val="26"/>
          <w:szCs w:val="26"/>
        </w:rPr>
        <w:t xml:space="preserve"> </w:t>
      </w:r>
      <w:r w:rsidR="00CD6C8F">
        <w:rPr>
          <w:rStyle w:val="text"/>
          <w:rFonts w:ascii="Rockwell" w:hAnsi="Rockwell" w:cs="Segoe UI"/>
          <w:color w:val="000000"/>
          <w:sz w:val="26"/>
          <w:szCs w:val="26"/>
        </w:rPr>
        <w:t xml:space="preserve">He </w:t>
      </w:r>
      <w:r w:rsidR="001F565E">
        <w:rPr>
          <w:rStyle w:val="text"/>
          <w:rFonts w:ascii="Rockwell" w:hAnsi="Rockwell" w:cs="Segoe UI"/>
          <w:color w:val="000000"/>
          <w:sz w:val="26"/>
          <w:szCs w:val="26"/>
        </w:rPr>
        <w:t>wa</w:t>
      </w:r>
      <w:r w:rsidR="00CD6C8F">
        <w:rPr>
          <w:rStyle w:val="text"/>
          <w:rFonts w:ascii="Rockwell" w:hAnsi="Rockwell" w:cs="Segoe UI"/>
          <w:color w:val="000000"/>
          <w:sz w:val="26"/>
          <w:szCs w:val="26"/>
        </w:rPr>
        <w:t>s addressing the limitations of the law.</w:t>
      </w:r>
      <w:r w:rsidR="00B94935">
        <w:rPr>
          <w:rStyle w:val="text"/>
          <w:rFonts w:ascii="Rockwell" w:hAnsi="Rockwell" w:cs="Segoe UI"/>
          <w:color w:val="000000"/>
          <w:sz w:val="26"/>
          <w:szCs w:val="26"/>
        </w:rPr>
        <w:t xml:space="preserve"> </w:t>
      </w:r>
      <w:r w:rsidR="004005EF">
        <w:rPr>
          <w:rStyle w:val="text"/>
          <w:rFonts w:ascii="Rockwell" w:hAnsi="Rockwell" w:cs="Segoe UI"/>
          <w:color w:val="000000"/>
          <w:sz w:val="26"/>
          <w:szCs w:val="26"/>
        </w:rPr>
        <w:t xml:space="preserve"> </w:t>
      </w:r>
    </w:p>
    <w:p w14:paraId="5B222E21" w14:textId="77777777" w:rsidR="00667723" w:rsidRDefault="00667723" w:rsidP="007230AD">
      <w:pPr>
        <w:ind w:firstLine="720"/>
        <w:rPr>
          <w:rStyle w:val="text"/>
          <w:rFonts w:ascii="Rockwell" w:hAnsi="Rockwell" w:cs="Segoe UI"/>
          <w:color w:val="000000"/>
          <w:sz w:val="26"/>
          <w:szCs w:val="26"/>
        </w:rPr>
      </w:pPr>
    </w:p>
    <w:p w14:paraId="6DA0866F" w14:textId="1CC8B706" w:rsidR="007230AD" w:rsidRDefault="00CD6C8F" w:rsidP="007230AD">
      <w:pPr>
        <w:ind w:firstLine="720"/>
        <w:rPr>
          <w:rStyle w:val="text"/>
          <w:rFonts w:ascii="Rockwell" w:hAnsi="Rockwell" w:cs="Segoe UI"/>
          <w:color w:val="000000"/>
          <w:sz w:val="26"/>
          <w:szCs w:val="26"/>
        </w:rPr>
      </w:pPr>
      <w:r>
        <w:rPr>
          <w:rStyle w:val="text"/>
          <w:rFonts w:ascii="Rockwell" w:hAnsi="Rockwell" w:cs="Segoe UI"/>
          <w:color w:val="000000"/>
          <w:sz w:val="26"/>
          <w:szCs w:val="26"/>
        </w:rPr>
        <w:t xml:space="preserve">In verses 23-25, Paul elaborates on the positive role of the law in God’s plan of salvation in an intriguing manner. </w:t>
      </w:r>
      <w:r w:rsidR="00525505">
        <w:rPr>
          <w:rFonts w:ascii="Rockwell" w:hAnsi="Rockwell"/>
          <w:sz w:val="26"/>
          <w:szCs w:val="26"/>
        </w:rPr>
        <w:t>Look at verses 23-2</w:t>
      </w:r>
      <w:r w:rsidR="00185DA3">
        <w:rPr>
          <w:rFonts w:ascii="Rockwell" w:hAnsi="Rockwell"/>
          <w:sz w:val="26"/>
          <w:szCs w:val="26"/>
        </w:rPr>
        <w:t>5</w:t>
      </w:r>
      <w:r w:rsidR="00525505">
        <w:rPr>
          <w:rFonts w:ascii="Rockwell" w:hAnsi="Rockwell"/>
          <w:sz w:val="26"/>
          <w:szCs w:val="26"/>
        </w:rPr>
        <w:t xml:space="preserve">. </w:t>
      </w:r>
      <w:r w:rsidR="00525505" w:rsidRPr="00525505">
        <w:rPr>
          <w:rStyle w:val="text"/>
          <w:rFonts w:ascii="Rockwell" w:hAnsi="Rockwell" w:cs="Segoe UI"/>
          <w:b/>
          <w:bCs/>
          <w:color w:val="000000"/>
          <w:sz w:val="26"/>
          <w:szCs w:val="26"/>
          <w:u w:val="single"/>
          <w:vertAlign w:val="superscript"/>
        </w:rPr>
        <w:t>“</w:t>
      </w:r>
      <w:r w:rsidR="00525505" w:rsidRPr="00525505">
        <w:rPr>
          <w:rStyle w:val="text"/>
          <w:rFonts w:ascii="Rockwell" w:hAnsi="Rockwell" w:cs="Segoe UI"/>
          <w:color w:val="000000"/>
          <w:sz w:val="26"/>
          <w:szCs w:val="26"/>
          <w:u w:val="single"/>
        </w:rPr>
        <w:t>Before the coming of this faith, we were held in custody under the law, locked up until the faith that was to come would be revealed.</w:t>
      </w:r>
      <w:r w:rsidR="00525505" w:rsidRPr="00525505">
        <w:rPr>
          <w:rStyle w:val="text"/>
          <w:rFonts w:ascii="Rockwell" w:hAnsi="Rockwell" w:cs="Segoe UI"/>
          <w:b/>
          <w:bCs/>
          <w:color w:val="000000"/>
          <w:sz w:val="26"/>
          <w:szCs w:val="26"/>
          <w:u w:val="single"/>
          <w:vertAlign w:val="superscript"/>
        </w:rPr>
        <w:t> </w:t>
      </w:r>
      <w:r w:rsidR="00185DA3" w:rsidRPr="00525505">
        <w:rPr>
          <w:rStyle w:val="text"/>
          <w:rFonts w:ascii="Rockwell" w:hAnsi="Rockwell" w:cs="Segoe UI"/>
          <w:color w:val="000000"/>
          <w:sz w:val="26"/>
          <w:szCs w:val="26"/>
          <w:u w:val="single"/>
        </w:rPr>
        <w:t>So,</w:t>
      </w:r>
      <w:r w:rsidR="00525505" w:rsidRPr="00525505">
        <w:rPr>
          <w:rStyle w:val="text"/>
          <w:rFonts w:ascii="Rockwell" w:hAnsi="Rockwell" w:cs="Segoe UI"/>
          <w:color w:val="000000"/>
          <w:sz w:val="26"/>
          <w:szCs w:val="26"/>
          <w:u w:val="single"/>
        </w:rPr>
        <w:t xml:space="preserve"> the law was our guardian until Christ came that we might be justified by faith.</w:t>
      </w:r>
      <w:r w:rsidR="00185DA3">
        <w:rPr>
          <w:rStyle w:val="text"/>
          <w:rFonts w:ascii="Rockwell" w:hAnsi="Rockwell" w:cs="Segoe UI"/>
          <w:color w:val="000000"/>
          <w:sz w:val="26"/>
          <w:szCs w:val="26"/>
          <w:u w:val="single"/>
        </w:rPr>
        <w:t xml:space="preserve"> Now that faith has come, we are no longer under a guardian.</w:t>
      </w:r>
      <w:r w:rsidR="006043B1">
        <w:rPr>
          <w:rStyle w:val="text"/>
          <w:rFonts w:ascii="Rockwell" w:hAnsi="Rockwell" w:cs="Segoe UI"/>
          <w:color w:val="000000"/>
          <w:sz w:val="26"/>
          <w:szCs w:val="26"/>
          <w:u w:val="single"/>
        </w:rPr>
        <w:t>”</w:t>
      </w:r>
      <w:r w:rsidR="006043B1">
        <w:rPr>
          <w:rStyle w:val="text"/>
          <w:rFonts w:ascii="Rockwell" w:hAnsi="Rockwell" w:cs="Segoe UI"/>
          <w:color w:val="000000"/>
          <w:sz w:val="26"/>
          <w:szCs w:val="26"/>
        </w:rPr>
        <w:t xml:space="preserve"> </w:t>
      </w:r>
      <w:r w:rsidR="00185DA3">
        <w:rPr>
          <w:rStyle w:val="text"/>
          <w:rFonts w:ascii="Rockwell" w:hAnsi="Rockwell" w:cs="Segoe UI"/>
          <w:color w:val="000000"/>
          <w:sz w:val="26"/>
          <w:szCs w:val="26"/>
        </w:rPr>
        <w:t xml:space="preserve">In these verses, Paul uses an illustration familiar to all his readers – </w:t>
      </w:r>
      <w:r w:rsidR="00185DA3" w:rsidRPr="00185DA3">
        <w:rPr>
          <w:rStyle w:val="text"/>
          <w:rFonts w:ascii="Rockwell" w:hAnsi="Rockwell" w:cs="Segoe UI"/>
          <w:b/>
          <w:bCs/>
          <w:i/>
          <w:iCs/>
          <w:color w:val="000000"/>
          <w:sz w:val="26"/>
          <w:szCs w:val="26"/>
          <w:u w:val="single"/>
        </w:rPr>
        <w:t>“A guardian</w:t>
      </w:r>
      <w:r w:rsidR="00185DA3">
        <w:rPr>
          <w:rStyle w:val="text"/>
          <w:rFonts w:ascii="Rockwell" w:hAnsi="Rockwell" w:cs="Segoe UI"/>
          <w:color w:val="000000"/>
          <w:sz w:val="26"/>
          <w:szCs w:val="26"/>
        </w:rPr>
        <w:t xml:space="preserve">.” In many </w:t>
      </w:r>
      <w:r w:rsidR="004329A8">
        <w:rPr>
          <w:rStyle w:val="text"/>
          <w:rFonts w:ascii="Rockwell" w:hAnsi="Rockwell" w:cs="Segoe UI"/>
          <w:color w:val="000000"/>
          <w:sz w:val="26"/>
          <w:szCs w:val="26"/>
        </w:rPr>
        <w:t xml:space="preserve">affluent </w:t>
      </w:r>
      <w:r w:rsidR="00185DA3">
        <w:rPr>
          <w:rStyle w:val="text"/>
          <w:rFonts w:ascii="Rockwell" w:hAnsi="Rockwell" w:cs="Segoe UI"/>
          <w:color w:val="000000"/>
          <w:sz w:val="26"/>
          <w:szCs w:val="26"/>
        </w:rPr>
        <w:t xml:space="preserve">Roman households, well-educated servants </w:t>
      </w:r>
      <w:r w:rsidR="004329A8">
        <w:rPr>
          <w:rStyle w:val="text"/>
          <w:rFonts w:ascii="Rockwell" w:hAnsi="Rockwell" w:cs="Segoe UI"/>
          <w:color w:val="000000"/>
          <w:sz w:val="26"/>
          <w:szCs w:val="26"/>
        </w:rPr>
        <w:t xml:space="preserve">escorted </w:t>
      </w:r>
      <w:r w:rsidR="00185DA3">
        <w:rPr>
          <w:rStyle w:val="text"/>
          <w:rFonts w:ascii="Rockwell" w:hAnsi="Rockwell" w:cs="Segoe UI"/>
          <w:color w:val="000000"/>
          <w:sz w:val="26"/>
          <w:szCs w:val="26"/>
        </w:rPr>
        <w:t>children to and from school</w:t>
      </w:r>
      <w:r w:rsidR="004E5754">
        <w:rPr>
          <w:rStyle w:val="text"/>
          <w:rFonts w:ascii="Rockwell" w:hAnsi="Rockwell" w:cs="Segoe UI"/>
          <w:color w:val="000000"/>
          <w:sz w:val="26"/>
          <w:szCs w:val="26"/>
        </w:rPr>
        <w:t xml:space="preserve">, </w:t>
      </w:r>
      <w:r w:rsidR="00185DA3">
        <w:rPr>
          <w:rStyle w:val="text"/>
          <w:rFonts w:ascii="Rockwell" w:hAnsi="Rockwell" w:cs="Segoe UI"/>
          <w:color w:val="000000"/>
          <w:sz w:val="26"/>
          <w:szCs w:val="26"/>
        </w:rPr>
        <w:t>watched them during the day</w:t>
      </w:r>
      <w:r w:rsidR="00A96BC4">
        <w:rPr>
          <w:rStyle w:val="text"/>
          <w:rFonts w:ascii="Rockwell" w:hAnsi="Rockwell" w:cs="Segoe UI"/>
          <w:color w:val="000000"/>
          <w:sz w:val="26"/>
          <w:szCs w:val="26"/>
        </w:rPr>
        <w:t>, taught, protected, prohibited, and occasionally disciplined them</w:t>
      </w:r>
      <w:r w:rsidR="0055562D">
        <w:rPr>
          <w:rStyle w:val="text"/>
          <w:rFonts w:ascii="Rockwell" w:hAnsi="Rockwell" w:cs="Segoe UI"/>
          <w:color w:val="000000"/>
          <w:sz w:val="26"/>
          <w:szCs w:val="26"/>
        </w:rPr>
        <w:t>. T</w:t>
      </w:r>
      <w:r w:rsidR="00185DA3">
        <w:rPr>
          <w:rStyle w:val="text"/>
          <w:rFonts w:ascii="Rockwell" w:hAnsi="Rockwell" w:cs="Segoe UI"/>
          <w:color w:val="000000"/>
          <w:sz w:val="26"/>
          <w:szCs w:val="26"/>
        </w:rPr>
        <w:t xml:space="preserve">his was </w:t>
      </w:r>
      <w:r w:rsidR="0055562D">
        <w:rPr>
          <w:rStyle w:val="text"/>
          <w:rFonts w:ascii="Rockwell" w:hAnsi="Rockwell" w:cs="Segoe UI"/>
          <w:color w:val="000000"/>
          <w:sz w:val="26"/>
          <w:szCs w:val="26"/>
        </w:rPr>
        <w:t xml:space="preserve">the essence of </w:t>
      </w:r>
      <w:r w:rsidR="00962781">
        <w:rPr>
          <w:rStyle w:val="text"/>
          <w:rFonts w:ascii="Rockwell" w:hAnsi="Rockwell" w:cs="Segoe UI"/>
          <w:color w:val="000000"/>
          <w:sz w:val="26"/>
          <w:szCs w:val="26"/>
        </w:rPr>
        <w:t>Paul's message</w:t>
      </w:r>
      <w:r w:rsidR="0055562D">
        <w:rPr>
          <w:rStyle w:val="text"/>
          <w:rFonts w:ascii="Rockwell" w:hAnsi="Rockwell" w:cs="Segoe UI"/>
          <w:color w:val="000000"/>
          <w:sz w:val="26"/>
          <w:szCs w:val="26"/>
        </w:rPr>
        <w:t xml:space="preserve">: the law was like a guardian. </w:t>
      </w:r>
      <w:r w:rsidR="0066636A">
        <w:rPr>
          <w:rStyle w:val="text"/>
          <w:rFonts w:ascii="Rockwell" w:hAnsi="Rockwell" w:cs="Segoe UI"/>
          <w:color w:val="000000"/>
          <w:sz w:val="26"/>
          <w:szCs w:val="26"/>
        </w:rPr>
        <w:t xml:space="preserve">According to Paul, the role of a guardian was to prepare for the child’s maturity. </w:t>
      </w:r>
    </w:p>
    <w:p w14:paraId="67110904" w14:textId="77777777" w:rsidR="007230AD" w:rsidRDefault="007230AD" w:rsidP="007230AD">
      <w:pPr>
        <w:ind w:firstLine="720"/>
        <w:rPr>
          <w:rStyle w:val="text"/>
          <w:rFonts w:ascii="Rockwell" w:hAnsi="Rockwell" w:cs="Segoe UI"/>
          <w:color w:val="000000"/>
          <w:sz w:val="26"/>
          <w:szCs w:val="26"/>
        </w:rPr>
      </w:pPr>
    </w:p>
    <w:p w14:paraId="734E85B0" w14:textId="5B2C078C" w:rsidR="00BB1BF3" w:rsidRDefault="00BB1BF3" w:rsidP="007230AD">
      <w:pPr>
        <w:ind w:firstLine="720"/>
        <w:rPr>
          <w:rStyle w:val="text"/>
          <w:rFonts w:ascii="Rockwell" w:hAnsi="Rockwell" w:cs="Segoe UI"/>
          <w:color w:val="000000"/>
          <w:sz w:val="26"/>
          <w:szCs w:val="26"/>
        </w:rPr>
      </w:pPr>
      <w:r>
        <w:rPr>
          <w:rStyle w:val="text"/>
          <w:rFonts w:ascii="Rockwell" w:hAnsi="Rockwell" w:cs="Segoe UI"/>
          <w:color w:val="000000"/>
          <w:sz w:val="26"/>
          <w:szCs w:val="26"/>
        </w:rPr>
        <w:t xml:space="preserve">During the centuries of Jewish history, </w:t>
      </w:r>
      <w:r w:rsidR="007230AD">
        <w:rPr>
          <w:rStyle w:val="text"/>
          <w:rFonts w:ascii="Rockwell" w:hAnsi="Rockwell" w:cs="Segoe UI"/>
          <w:color w:val="000000"/>
          <w:sz w:val="26"/>
          <w:szCs w:val="26"/>
        </w:rPr>
        <w:t xml:space="preserve">approximately </w:t>
      </w:r>
      <w:r w:rsidR="006D5053">
        <w:rPr>
          <w:rStyle w:val="text"/>
          <w:rFonts w:ascii="Rockwell" w:hAnsi="Rockwell" w:cs="Segoe UI"/>
          <w:color w:val="000000"/>
          <w:sz w:val="26"/>
          <w:szCs w:val="26"/>
        </w:rPr>
        <w:t xml:space="preserve">about 15 centuries, </w:t>
      </w:r>
      <w:r>
        <w:rPr>
          <w:rStyle w:val="text"/>
          <w:rFonts w:ascii="Rockwell" w:hAnsi="Rockwell" w:cs="Segoe UI"/>
          <w:color w:val="000000"/>
          <w:sz w:val="26"/>
          <w:szCs w:val="26"/>
        </w:rPr>
        <w:t xml:space="preserve">the law </w:t>
      </w:r>
      <w:r w:rsidR="00156445">
        <w:rPr>
          <w:rStyle w:val="text"/>
          <w:rFonts w:ascii="Rockwell" w:hAnsi="Rockwell" w:cs="Segoe UI"/>
          <w:color w:val="000000"/>
          <w:sz w:val="26"/>
          <w:szCs w:val="26"/>
        </w:rPr>
        <w:t xml:space="preserve">played a preparatory role for the arrival of Christ. The </w:t>
      </w:r>
      <w:r>
        <w:rPr>
          <w:rStyle w:val="text"/>
          <w:rFonts w:ascii="Rockwell" w:hAnsi="Rockwell" w:cs="Segoe UI"/>
          <w:color w:val="000000"/>
          <w:sz w:val="26"/>
          <w:szCs w:val="26"/>
        </w:rPr>
        <w:t xml:space="preserve">demands of the law </w:t>
      </w:r>
      <w:r w:rsidR="00962781">
        <w:rPr>
          <w:rStyle w:val="text"/>
          <w:rFonts w:ascii="Rockwell" w:hAnsi="Rockwell" w:cs="Segoe UI"/>
          <w:color w:val="000000"/>
          <w:sz w:val="26"/>
          <w:szCs w:val="26"/>
        </w:rPr>
        <w:t>were</w:t>
      </w:r>
      <w:r w:rsidR="004C75E0">
        <w:rPr>
          <w:rStyle w:val="text"/>
          <w:rFonts w:ascii="Rockwell" w:hAnsi="Rockwell" w:cs="Segoe UI"/>
          <w:color w:val="000000"/>
          <w:sz w:val="26"/>
          <w:szCs w:val="26"/>
        </w:rPr>
        <w:t xml:space="preserve"> a constant reminder that people needed a Savior. </w:t>
      </w:r>
      <w:r w:rsidR="00E52C5B">
        <w:rPr>
          <w:rStyle w:val="text"/>
          <w:rFonts w:ascii="Rockwell" w:hAnsi="Rockwell" w:cs="Segoe UI"/>
          <w:color w:val="000000"/>
          <w:sz w:val="26"/>
          <w:szCs w:val="26"/>
        </w:rPr>
        <w:lastRenderedPageBreak/>
        <w:t>Therefore, t</w:t>
      </w:r>
      <w:r w:rsidR="004C75E0">
        <w:rPr>
          <w:rStyle w:val="text"/>
          <w:rFonts w:ascii="Rockwell" w:hAnsi="Rockwell" w:cs="Segoe UI"/>
          <w:color w:val="000000"/>
          <w:sz w:val="26"/>
          <w:szCs w:val="26"/>
        </w:rPr>
        <w:t>he law fulfilled its purpose</w:t>
      </w:r>
      <w:r w:rsidR="003A532E">
        <w:rPr>
          <w:rStyle w:val="text"/>
          <w:rFonts w:ascii="Rockwell" w:hAnsi="Rockwell" w:cs="Segoe UI"/>
          <w:color w:val="000000"/>
          <w:sz w:val="26"/>
          <w:szCs w:val="26"/>
        </w:rPr>
        <w:t xml:space="preserve">. Now that the Savior has come, the </w:t>
      </w:r>
      <w:r>
        <w:rPr>
          <w:rStyle w:val="text"/>
          <w:rFonts w:ascii="Rockwell" w:hAnsi="Rockwell" w:cs="Segoe UI"/>
          <w:color w:val="000000"/>
          <w:sz w:val="26"/>
          <w:szCs w:val="26"/>
        </w:rPr>
        <w:t xml:space="preserve">guardian is no longer </w:t>
      </w:r>
      <w:r w:rsidR="00BA72B5">
        <w:rPr>
          <w:rStyle w:val="text"/>
          <w:rFonts w:ascii="Rockwell" w:hAnsi="Rockwell" w:cs="Segoe UI"/>
          <w:color w:val="000000"/>
          <w:sz w:val="26"/>
          <w:szCs w:val="26"/>
        </w:rPr>
        <w:t>required</w:t>
      </w:r>
      <w:r w:rsidR="00890ABC">
        <w:rPr>
          <w:rStyle w:val="text"/>
          <w:rFonts w:ascii="Rockwell" w:hAnsi="Rockwell" w:cs="Segoe UI"/>
          <w:color w:val="000000"/>
          <w:sz w:val="26"/>
          <w:szCs w:val="26"/>
        </w:rPr>
        <w:t xml:space="preserve">. </w:t>
      </w:r>
      <w:r>
        <w:rPr>
          <w:rStyle w:val="text"/>
          <w:rFonts w:ascii="Rockwell" w:hAnsi="Rockwell" w:cs="Segoe UI"/>
          <w:color w:val="000000"/>
          <w:sz w:val="26"/>
          <w:szCs w:val="26"/>
        </w:rPr>
        <w:t xml:space="preserve">The era of law had ended, </w:t>
      </w:r>
      <w:r w:rsidR="0090617D">
        <w:rPr>
          <w:rStyle w:val="text"/>
          <w:rFonts w:ascii="Rockwell" w:hAnsi="Rockwell" w:cs="Segoe UI"/>
          <w:color w:val="000000"/>
          <w:sz w:val="26"/>
          <w:szCs w:val="26"/>
        </w:rPr>
        <w:t>making way for a new era of faith in Christ</w:t>
      </w:r>
      <w:r w:rsidR="00890ABC">
        <w:rPr>
          <w:rStyle w:val="text"/>
          <w:rFonts w:ascii="Rockwell" w:hAnsi="Rockwell" w:cs="Segoe UI"/>
          <w:color w:val="000000"/>
          <w:sz w:val="26"/>
          <w:szCs w:val="26"/>
        </w:rPr>
        <w:t xml:space="preserve"> Jesus</w:t>
      </w:r>
      <w:r w:rsidR="0090617D">
        <w:rPr>
          <w:rStyle w:val="text"/>
          <w:rFonts w:ascii="Rockwell" w:hAnsi="Rockwell" w:cs="Segoe UI"/>
          <w:color w:val="000000"/>
          <w:sz w:val="26"/>
          <w:szCs w:val="26"/>
        </w:rPr>
        <w:t xml:space="preserve">. </w:t>
      </w:r>
      <w:r>
        <w:rPr>
          <w:rStyle w:val="text"/>
          <w:rFonts w:ascii="Rockwell" w:hAnsi="Rockwell" w:cs="Segoe UI"/>
          <w:color w:val="000000"/>
          <w:sz w:val="26"/>
          <w:szCs w:val="26"/>
        </w:rPr>
        <w:t xml:space="preserve">It reminds us of what Christ Jesus proclaimed </w:t>
      </w:r>
      <w:r w:rsidR="005C4F39">
        <w:rPr>
          <w:rStyle w:val="text"/>
          <w:rFonts w:ascii="Rockwell" w:hAnsi="Rockwell" w:cs="Segoe UI"/>
          <w:color w:val="000000"/>
          <w:sz w:val="26"/>
          <w:szCs w:val="26"/>
        </w:rPr>
        <w:t>at the beginning of his messianic ministry in Galilee:</w:t>
      </w:r>
      <w:r>
        <w:rPr>
          <w:rStyle w:val="text"/>
          <w:rFonts w:ascii="Rockwell" w:hAnsi="Rockwell" w:cs="Segoe UI"/>
          <w:color w:val="000000"/>
          <w:sz w:val="26"/>
          <w:szCs w:val="26"/>
        </w:rPr>
        <w:t xml:space="preserve"> </w:t>
      </w:r>
      <w:r w:rsidRPr="00BB1BF3">
        <w:rPr>
          <w:rStyle w:val="text"/>
          <w:rFonts w:ascii="Rockwell" w:hAnsi="Rockwell" w:cs="Segoe UI"/>
          <w:color w:val="000000"/>
          <w:sz w:val="26"/>
          <w:szCs w:val="26"/>
          <w:u w:val="single"/>
        </w:rPr>
        <w:t>“The time has come. The kingdom of God has come near. Repent and believe the good news!”</w:t>
      </w:r>
      <w:r>
        <w:rPr>
          <w:rStyle w:val="text"/>
          <w:rFonts w:ascii="Rockwell" w:hAnsi="Rockwell" w:cs="Segoe UI"/>
          <w:color w:val="000000"/>
          <w:sz w:val="26"/>
          <w:szCs w:val="26"/>
        </w:rPr>
        <w:t xml:space="preserve"> (Mk. 1:15) </w:t>
      </w:r>
    </w:p>
    <w:p w14:paraId="773F803B" w14:textId="3D77543A" w:rsidR="006043B1" w:rsidRDefault="006043B1" w:rsidP="006043B1">
      <w:pPr>
        <w:ind w:firstLine="720"/>
        <w:rPr>
          <w:rStyle w:val="text"/>
          <w:rFonts w:ascii="Rockwell" w:hAnsi="Rockwell" w:cs="Segoe UI"/>
          <w:color w:val="000000"/>
          <w:sz w:val="26"/>
          <w:szCs w:val="26"/>
          <w:u w:val="single"/>
        </w:rPr>
      </w:pPr>
    </w:p>
    <w:p w14:paraId="6E1F7804" w14:textId="2797822B" w:rsidR="00C414F4" w:rsidRDefault="00417FB4" w:rsidP="0010702C">
      <w:pPr>
        <w:ind w:firstLine="720"/>
        <w:rPr>
          <w:rStyle w:val="text"/>
          <w:rFonts w:ascii="Rockwell" w:hAnsi="Rockwell" w:cs="Segoe UI"/>
          <w:color w:val="000000"/>
          <w:sz w:val="26"/>
          <w:szCs w:val="26"/>
        </w:rPr>
      </w:pPr>
      <w:r>
        <w:rPr>
          <w:rStyle w:val="text"/>
          <w:rFonts w:ascii="Rockwell" w:hAnsi="Rockwell" w:cs="Segoe UI"/>
          <w:color w:val="000000"/>
          <w:sz w:val="26"/>
          <w:szCs w:val="26"/>
        </w:rPr>
        <w:t>In verses 2</w:t>
      </w:r>
      <w:r w:rsidR="008D58DB">
        <w:rPr>
          <w:rStyle w:val="text"/>
          <w:rFonts w:ascii="Rockwell" w:hAnsi="Rockwell" w:cs="Segoe UI"/>
          <w:color w:val="000000"/>
          <w:sz w:val="26"/>
          <w:szCs w:val="26"/>
        </w:rPr>
        <w:t>6</w:t>
      </w:r>
      <w:r>
        <w:rPr>
          <w:rStyle w:val="text"/>
          <w:rFonts w:ascii="Rockwell" w:hAnsi="Rockwell" w:cs="Segoe UI"/>
          <w:color w:val="000000"/>
          <w:sz w:val="26"/>
          <w:szCs w:val="26"/>
        </w:rPr>
        <w:t xml:space="preserve">-29, Paul </w:t>
      </w:r>
      <w:r w:rsidR="0010702C">
        <w:rPr>
          <w:rStyle w:val="text"/>
          <w:rFonts w:ascii="Rockwell" w:hAnsi="Rockwell" w:cs="Segoe UI"/>
          <w:color w:val="000000"/>
          <w:sz w:val="26"/>
          <w:szCs w:val="26"/>
        </w:rPr>
        <w:t xml:space="preserve">talks about the incredible richness of having faith in Christ Jesus. </w:t>
      </w:r>
      <w:r w:rsidR="00C34040">
        <w:rPr>
          <w:rStyle w:val="text"/>
          <w:rFonts w:ascii="Rockwell" w:hAnsi="Rockwell" w:cs="Segoe UI"/>
          <w:color w:val="000000"/>
          <w:sz w:val="26"/>
          <w:szCs w:val="26"/>
        </w:rPr>
        <w:t>In verses 26-29, he said</w:t>
      </w:r>
      <w:r w:rsidR="0010702C">
        <w:rPr>
          <w:rStyle w:val="text"/>
          <w:rFonts w:ascii="Rockwell" w:hAnsi="Rockwell" w:cs="Segoe UI"/>
          <w:color w:val="000000"/>
          <w:sz w:val="26"/>
          <w:szCs w:val="26"/>
        </w:rPr>
        <w:t>, “</w:t>
      </w:r>
      <w:r w:rsidR="00BB1BF3">
        <w:rPr>
          <w:rStyle w:val="text"/>
          <w:rFonts w:ascii="Rockwell" w:hAnsi="Rockwell" w:cs="Segoe UI"/>
          <w:color w:val="000000"/>
          <w:sz w:val="26"/>
          <w:szCs w:val="26"/>
          <w:u w:val="single"/>
        </w:rPr>
        <w:t>In Christ Jesus,</w:t>
      </w:r>
      <w:r w:rsidR="00525505" w:rsidRPr="00525505">
        <w:rPr>
          <w:rStyle w:val="text"/>
          <w:rFonts w:ascii="Rockwell" w:hAnsi="Rockwell" w:cs="Segoe UI"/>
          <w:color w:val="000000"/>
          <w:sz w:val="26"/>
          <w:szCs w:val="26"/>
          <w:u w:val="single"/>
        </w:rPr>
        <w:t xml:space="preserve"> you are all children of God through faith,</w:t>
      </w:r>
      <w:r w:rsidR="00525505" w:rsidRPr="00525505">
        <w:rPr>
          <w:rFonts w:ascii="Rockwell" w:hAnsi="Rockwell" w:cs="Segoe UI"/>
          <w:color w:val="000000"/>
          <w:sz w:val="26"/>
          <w:szCs w:val="26"/>
          <w:u w:val="single"/>
        </w:rPr>
        <w:t> </w:t>
      </w:r>
      <w:r w:rsidR="00525505" w:rsidRPr="00525505">
        <w:rPr>
          <w:rStyle w:val="text"/>
          <w:rFonts w:ascii="Rockwell" w:hAnsi="Rockwell" w:cs="Segoe UI"/>
          <w:color w:val="000000"/>
          <w:sz w:val="26"/>
          <w:szCs w:val="26"/>
          <w:u w:val="single"/>
        </w:rPr>
        <w:t>for all of you who were baptized into Christ have clothed yourselves with</w:t>
      </w:r>
      <w:r w:rsidR="008D58DB">
        <w:rPr>
          <w:rStyle w:val="text"/>
          <w:rFonts w:ascii="Rockwell" w:hAnsi="Rockwell" w:cs="Segoe UI"/>
          <w:color w:val="000000"/>
          <w:sz w:val="26"/>
          <w:szCs w:val="26"/>
          <w:u w:val="single"/>
        </w:rPr>
        <w:t xml:space="preserve"> Christ.</w:t>
      </w:r>
      <w:r w:rsidR="008D58DB" w:rsidRPr="008D58DB">
        <w:rPr>
          <w:rStyle w:val="text"/>
          <w:rFonts w:ascii="Rockwell" w:hAnsi="Rockwell" w:cs="Segoe UI"/>
          <w:color w:val="000000"/>
          <w:sz w:val="26"/>
          <w:szCs w:val="26"/>
          <w:u w:val="single"/>
        </w:rPr>
        <w:t xml:space="preserve"> </w:t>
      </w:r>
      <w:r w:rsidR="008D58DB" w:rsidRPr="00525505">
        <w:rPr>
          <w:rStyle w:val="text"/>
          <w:rFonts w:ascii="Rockwell" w:hAnsi="Rockwell" w:cs="Segoe UI"/>
          <w:color w:val="000000"/>
          <w:sz w:val="26"/>
          <w:szCs w:val="26"/>
          <w:u w:val="single"/>
        </w:rPr>
        <w:t>There is neither Jew nor Gentile, neither slave nor free, nor is there male and female, for you are all one in Christ Jesus.</w:t>
      </w:r>
      <w:r w:rsidR="008D58DB" w:rsidRPr="00525505">
        <w:rPr>
          <w:rFonts w:ascii="Rockwell" w:hAnsi="Rockwell" w:cs="Segoe UI"/>
          <w:color w:val="000000"/>
          <w:sz w:val="26"/>
          <w:szCs w:val="26"/>
          <w:u w:val="single"/>
        </w:rPr>
        <w:t> </w:t>
      </w:r>
      <w:r w:rsidR="008D58DB" w:rsidRPr="00525505">
        <w:rPr>
          <w:rStyle w:val="text"/>
          <w:rFonts w:ascii="Rockwell" w:hAnsi="Rockwell" w:cs="Segoe UI"/>
          <w:color w:val="000000"/>
          <w:sz w:val="26"/>
          <w:szCs w:val="26"/>
          <w:u w:val="single"/>
        </w:rPr>
        <w:t>If you belong to Christ, then you are Abraham’s seed, and heirs according to the promise.”</w:t>
      </w:r>
      <w:r w:rsidR="008D58DB">
        <w:rPr>
          <w:rStyle w:val="text"/>
          <w:rFonts w:ascii="Rockwell" w:hAnsi="Rockwell" w:cs="Segoe UI"/>
          <w:color w:val="000000"/>
          <w:sz w:val="26"/>
          <w:szCs w:val="26"/>
        </w:rPr>
        <w:t xml:space="preserve"> </w:t>
      </w:r>
      <w:r w:rsidR="0010702C">
        <w:rPr>
          <w:rStyle w:val="text"/>
          <w:rFonts w:ascii="Rockwell" w:hAnsi="Rockwell" w:cs="Segoe UI"/>
          <w:color w:val="000000"/>
          <w:sz w:val="26"/>
          <w:szCs w:val="26"/>
        </w:rPr>
        <w:t xml:space="preserve">Here, Paul </w:t>
      </w:r>
      <w:r w:rsidR="00C34040">
        <w:rPr>
          <w:rStyle w:val="text"/>
          <w:rFonts w:ascii="Rockwell" w:hAnsi="Rockwell" w:cs="Segoe UI"/>
          <w:color w:val="000000"/>
          <w:sz w:val="26"/>
          <w:szCs w:val="26"/>
        </w:rPr>
        <w:t>highlights</w:t>
      </w:r>
      <w:r w:rsidR="0010702C">
        <w:rPr>
          <w:rStyle w:val="text"/>
          <w:rFonts w:ascii="Rockwell" w:hAnsi="Rockwell" w:cs="Segoe UI"/>
          <w:color w:val="000000"/>
          <w:sz w:val="26"/>
          <w:szCs w:val="26"/>
        </w:rPr>
        <w:t xml:space="preserve"> how our faith in Christ is not only personally enriching but also </w:t>
      </w:r>
      <w:r w:rsidR="00AB2839">
        <w:rPr>
          <w:rStyle w:val="text"/>
          <w:rFonts w:ascii="Rockwell" w:hAnsi="Rockwell" w:cs="Segoe UI"/>
          <w:color w:val="000000"/>
          <w:sz w:val="26"/>
          <w:szCs w:val="26"/>
        </w:rPr>
        <w:t>transcend</w:t>
      </w:r>
      <w:r w:rsidR="00526BEF">
        <w:rPr>
          <w:rStyle w:val="text"/>
          <w:rFonts w:ascii="Rockwell" w:hAnsi="Rockwell" w:cs="Segoe UI"/>
          <w:color w:val="000000"/>
          <w:sz w:val="26"/>
          <w:szCs w:val="26"/>
        </w:rPr>
        <w:t xml:space="preserve">s </w:t>
      </w:r>
      <w:r w:rsidR="0010702C">
        <w:rPr>
          <w:rStyle w:val="text"/>
          <w:rFonts w:ascii="Rockwell" w:hAnsi="Rockwell" w:cs="Segoe UI"/>
          <w:color w:val="000000"/>
          <w:sz w:val="26"/>
          <w:szCs w:val="26"/>
        </w:rPr>
        <w:t xml:space="preserve">racial, gender, social, and cultural differences, </w:t>
      </w:r>
      <w:r w:rsidR="0099725E">
        <w:rPr>
          <w:rStyle w:val="text"/>
          <w:rFonts w:ascii="Rockwell" w:hAnsi="Rockwell" w:cs="Segoe UI"/>
          <w:color w:val="000000"/>
          <w:sz w:val="26"/>
          <w:szCs w:val="26"/>
        </w:rPr>
        <w:t xml:space="preserve">fostering unity and equality among believers in God’s family. Located </w:t>
      </w:r>
      <w:r w:rsidR="001E2527">
        <w:rPr>
          <w:rStyle w:val="text"/>
          <w:rFonts w:ascii="Rockwell" w:hAnsi="Rockwell" w:cs="Segoe UI"/>
          <w:color w:val="000000"/>
          <w:sz w:val="26"/>
          <w:szCs w:val="26"/>
        </w:rPr>
        <w:t>strategically</w:t>
      </w:r>
      <w:r w:rsidR="0099725E">
        <w:rPr>
          <w:rStyle w:val="text"/>
          <w:rFonts w:ascii="Rockwell" w:hAnsi="Rockwell" w:cs="Segoe UI"/>
          <w:color w:val="000000"/>
          <w:sz w:val="26"/>
          <w:szCs w:val="26"/>
        </w:rPr>
        <w:t xml:space="preserve">, </w:t>
      </w:r>
      <w:r w:rsidR="00C34040">
        <w:rPr>
          <w:rStyle w:val="text"/>
          <w:rFonts w:ascii="Rockwell" w:hAnsi="Rockwell" w:cs="Segoe UI"/>
          <w:color w:val="000000"/>
          <w:sz w:val="26"/>
          <w:szCs w:val="26"/>
        </w:rPr>
        <w:t>Galatian Christians ha</w:t>
      </w:r>
      <w:r w:rsidR="003A7B84">
        <w:rPr>
          <w:rStyle w:val="text"/>
          <w:rFonts w:ascii="Rockwell" w:hAnsi="Rockwell" w:cs="Segoe UI"/>
          <w:color w:val="000000"/>
          <w:sz w:val="26"/>
          <w:szCs w:val="26"/>
        </w:rPr>
        <w:t xml:space="preserve">d </w:t>
      </w:r>
      <w:r w:rsidR="00C34040">
        <w:rPr>
          <w:rStyle w:val="text"/>
          <w:rFonts w:ascii="Rockwell" w:hAnsi="Rockwell" w:cs="Segoe UI"/>
          <w:color w:val="000000"/>
          <w:sz w:val="26"/>
          <w:szCs w:val="26"/>
        </w:rPr>
        <w:t>much potential</w:t>
      </w:r>
      <w:r w:rsidR="0010702C">
        <w:rPr>
          <w:rStyle w:val="text"/>
          <w:rFonts w:ascii="Rockwell" w:hAnsi="Rockwell" w:cs="Segoe UI"/>
          <w:color w:val="000000"/>
          <w:sz w:val="26"/>
          <w:szCs w:val="26"/>
        </w:rPr>
        <w:t xml:space="preserve"> </w:t>
      </w:r>
      <w:r w:rsidR="00CF7CB2">
        <w:rPr>
          <w:rStyle w:val="text"/>
          <w:rFonts w:ascii="Rockwell" w:hAnsi="Rockwell" w:cs="Segoe UI"/>
          <w:color w:val="000000"/>
          <w:sz w:val="26"/>
          <w:szCs w:val="26"/>
        </w:rPr>
        <w:t>for</w:t>
      </w:r>
      <w:r w:rsidR="0010702C">
        <w:rPr>
          <w:rStyle w:val="text"/>
          <w:rFonts w:ascii="Rockwell" w:hAnsi="Rockwell" w:cs="Segoe UI"/>
          <w:color w:val="000000"/>
          <w:sz w:val="26"/>
          <w:szCs w:val="26"/>
        </w:rPr>
        <w:t xml:space="preserve"> </w:t>
      </w:r>
      <w:r w:rsidR="003A7B84">
        <w:rPr>
          <w:rStyle w:val="text"/>
          <w:rFonts w:ascii="Rockwell" w:hAnsi="Rockwell" w:cs="Segoe UI"/>
          <w:color w:val="000000"/>
          <w:sz w:val="26"/>
          <w:szCs w:val="26"/>
        </w:rPr>
        <w:t xml:space="preserve">their spiritual growth in Christ. </w:t>
      </w:r>
      <w:r w:rsidR="00824910">
        <w:rPr>
          <w:rStyle w:val="text"/>
          <w:rFonts w:ascii="Rockwell" w:hAnsi="Rockwell" w:cs="Segoe UI"/>
          <w:color w:val="000000"/>
          <w:sz w:val="26"/>
          <w:szCs w:val="26"/>
        </w:rPr>
        <w:t xml:space="preserve">Yet, </w:t>
      </w:r>
      <w:r w:rsidR="00C30019">
        <w:rPr>
          <w:rStyle w:val="text"/>
          <w:rFonts w:ascii="Rockwell" w:hAnsi="Rockwell" w:cs="Segoe UI"/>
          <w:color w:val="000000"/>
          <w:sz w:val="26"/>
          <w:szCs w:val="26"/>
        </w:rPr>
        <w:t xml:space="preserve">Paul was deeply concerned about </w:t>
      </w:r>
      <w:r w:rsidR="00DA2623">
        <w:rPr>
          <w:rStyle w:val="text"/>
          <w:rFonts w:ascii="Rockwell" w:hAnsi="Rockwell" w:cs="Segoe UI"/>
          <w:color w:val="000000"/>
          <w:sz w:val="26"/>
          <w:szCs w:val="26"/>
        </w:rPr>
        <w:t xml:space="preserve">those who strayed from </w:t>
      </w:r>
      <w:r w:rsidR="00800F52">
        <w:rPr>
          <w:rStyle w:val="text"/>
          <w:rFonts w:ascii="Rockwell" w:hAnsi="Rockwell" w:cs="Segoe UI"/>
          <w:color w:val="000000"/>
          <w:sz w:val="26"/>
          <w:szCs w:val="26"/>
        </w:rPr>
        <w:t xml:space="preserve">the gospel truth </w:t>
      </w:r>
      <w:r w:rsidR="00DA2623">
        <w:rPr>
          <w:rStyle w:val="text"/>
          <w:rFonts w:ascii="Rockwell" w:hAnsi="Rockwell" w:cs="Segoe UI"/>
          <w:color w:val="000000"/>
          <w:sz w:val="26"/>
          <w:szCs w:val="26"/>
        </w:rPr>
        <w:t xml:space="preserve">and embraced legalism, </w:t>
      </w:r>
      <w:r w:rsidR="004052DA">
        <w:rPr>
          <w:rStyle w:val="text"/>
          <w:rFonts w:ascii="Rockwell" w:hAnsi="Rockwell" w:cs="Segoe UI"/>
          <w:color w:val="000000"/>
          <w:sz w:val="26"/>
          <w:szCs w:val="26"/>
        </w:rPr>
        <w:t xml:space="preserve">pressured </w:t>
      </w:r>
      <w:r w:rsidR="00CF7CB2">
        <w:rPr>
          <w:rStyle w:val="text"/>
          <w:rFonts w:ascii="Rockwell" w:hAnsi="Rockwell" w:cs="Segoe UI"/>
          <w:color w:val="000000"/>
          <w:sz w:val="26"/>
          <w:szCs w:val="26"/>
        </w:rPr>
        <w:t xml:space="preserve">by legalistic Jewish believers. </w:t>
      </w:r>
    </w:p>
    <w:p w14:paraId="69310FB9" w14:textId="77777777" w:rsidR="008858E2" w:rsidRDefault="008858E2" w:rsidP="00417FB4">
      <w:pPr>
        <w:rPr>
          <w:rStyle w:val="text"/>
          <w:rFonts w:ascii="Rockwell" w:hAnsi="Rockwell" w:cs="Segoe UI"/>
          <w:color w:val="000000"/>
          <w:sz w:val="26"/>
          <w:szCs w:val="26"/>
        </w:rPr>
      </w:pPr>
    </w:p>
    <w:p w14:paraId="75088D5C" w14:textId="0E0C7FB3" w:rsidR="00C53C68" w:rsidRPr="00471470" w:rsidRDefault="008858E2" w:rsidP="00471470">
      <w:pPr>
        <w:rPr>
          <w:rStyle w:val="text"/>
          <w:rFonts w:ascii="Rockwell" w:hAnsi="Rockwell" w:cs="Segoe UI"/>
          <w:b/>
          <w:bCs/>
          <w:i/>
          <w:iCs/>
          <w:color w:val="000000"/>
          <w:sz w:val="26"/>
          <w:szCs w:val="26"/>
          <w:u w:val="single"/>
        </w:rPr>
      </w:pPr>
      <w:r>
        <w:rPr>
          <w:rStyle w:val="text"/>
          <w:rFonts w:ascii="Rockwell" w:hAnsi="Rockwell" w:cs="Segoe UI"/>
          <w:color w:val="000000"/>
          <w:sz w:val="26"/>
          <w:szCs w:val="26"/>
        </w:rPr>
        <w:tab/>
      </w:r>
      <w:r w:rsidR="006F6945">
        <w:rPr>
          <w:rStyle w:val="text"/>
          <w:rFonts w:ascii="Rockwell" w:hAnsi="Rockwell" w:cs="Segoe UI"/>
          <w:color w:val="000000"/>
          <w:sz w:val="26"/>
          <w:szCs w:val="26"/>
        </w:rPr>
        <w:t>Legalism</w:t>
      </w:r>
      <w:r w:rsidR="000E2C27">
        <w:rPr>
          <w:rStyle w:val="text"/>
          <w:rFonts w:ascii="Rockwell" w:hAnsi="Rockwell" w:cs="Segoe UI"/>
          <w:color w:val="000000"/>
          <w:sz w:val="26"/>
          <w:szCs w:val="26"/>
        </w:rPr>
        <w:t>, even among sincere believers, can be subtle and misleading. It typically involves</w:t>
      </w:r>
      <w:r w:rsidR="006B55F0">
        <w:rPr>
          <w:rStyle w:val="text"/>
          <w:rFonts w:ascii="Rockwell" w:hAnsi="Rockwell" w:cs="Segoe UI"/>
          <w:color w:val="000000"/>
          <w:sz w:val="26"/>
          <w:szCs w:val="26"/>
        </w:rPr>
        <w:t xml:space="preserve"> an excessive focus on adhering strictly to rules and regulations, often neglecting a deeper und</w:t>
      </w:r>
      <w:r w:rsidR="00216949">
        <w:rPr>
          <w:rStyle w:val="text"/>
          <w:rFonts w:ascii="Rockwell" w:hAnsi="Rockwell" w:cs="Segoe UI"/>
          <w:color w:val="000000"/>
          <w:sz w:val="26"/>
          <w:szCs w:val="26"/>
        </w:rPr>
        <w:t xml:space="preserve">erstanding of the Scriptures. </w:t>
      </w:r>
      <w:r w:rsidR="00C53C68">
        <w:rPr>
          <w:rStyle w:val="text"/>
          <w:rFonts w:ascii="Rockwell" w:hAnsi="Rockwell" w:cs="Segoe UI"/>
          <w:color w:val="000000"/>
          <w:sz w:val="26"/>
          <w:szCs w:val="26"/>
        </w:rPr>
        <w:t>One</w:t>
      </w:r>
      <w:r w:rsidR="00AC4355">
        <w:rPr>
          <w:rStyle w:val="text"/>
          <w:rFonts w:ascii="Rockwell" w:hAnsi="Rockwell" w:cs="Segoe UI"/>
          <w:color w:val="000000"/>
          <w:sz w:val="26"/>
          <w:szCs w:val="26"/>
        </w:rPr>
        <w:t xml:space="preserve"> </w:t>
      </w:r>
      <w:r w:rsidR="00C53C68">
        <w:rPr>
          <w:rStyle w:val="text"/>
          <w:rFonts w:ascii="Rockwell" w:hAnsi="Rockwell" w:cs="Segoe UI"/>
          <w:color w:val="000000"/>
          <w:sz w:val="26"/>
          <w:szCs w:val="26"/>
        </w:rPr>
        <w:t>trag</w:t>
      </w:r>
      <w:r w:rsidR="00AC4355">
        <w:rPr>
          <w:rStyle w:val="text"/>
          <w:rFonts w:ascii="Rockwell" w:hAnsi="Rockwell" w:cs="Segoe UI"/>
          <w:color w:val="000000"/>
          <w:sz w:val="26"/>
          <w:szCs w:val="26"/>
        </w:rPr>
        <w:t xml:space="preserve">ic aspect of legalism is its ability to </w:t>
      </w:r>
      <w:r w:rsidR="00EE4B74">
        <w:rPr>
          <w:rStyle w:val="text"/>
          <w:rFonts w:ascii="Rockwell" w:hAnsi="Rockwell" w:cs="Segoe UI"/>
          <w:color w:val="000000"/>
          <w:sz w:val="26"/>
          <w:szCs w:val="26"/>
        </w:rPr>
        <w:t xml:space="preserve">appear as </w:t>
      </w:r>
      <w:r w:rsidR="00745ED2">
        <w:rPr>
          <w:rStyle w:val="text"/>
          <w:rFonts w:ascii="Rockwell" w:hAnsi="Rockwell" w:cs="Segoe UI"/>
          <w:color w:val="000000"/>
          <w:sz w:val="26"/>
          <w:szCs w:val="26"/>
        </w:rPr>
        <w:t>spiritual</w:t>
      </w:r>
      <w:r w:rsidR="007A0FE0">
        <w:rPr>
          <w:rStyle w:val="text"/>
          <w:rFonts w:ascii="Rockwell" w:hAnsi="Rockwell" w:cs="Segoe UI"/>
          <w:color w:val="000000"/>
          <w:sz w:val="26"/>
          <w:szCs w:val="26"/>
        </w:rPr>
        <w:t xml:space="preserve"> maturity</w:t>
      </w:r>
      <w:r w:rsidR="00EE4B74">
        <w:rPr>
          <w:rStyle w:val="text"/>
          <w:rFonts w:ascii="Rockwell" w:hAnsi="Rockwell" w:cs="Segoe UI"/>
          <w:color w:val="000000"/>
          <w:sz w:val="26"/>
          <w:szCs w:val="26"/>
        </w:rPr>
        <w:t xml:space="preserve">, while in reality, </w:t>
      </w:r>
      <w:r w:rsidR="00745ED2">
        <w:rPr>
          <w:rStyle w:val="text"/>
          <w:rFonts w:ascii="Rockwell" w:hAnsi="Rockwell" w:cs="Segoe UI"/>
          <w:color w:val="000000"/>
          <w:sz w:val="26"/>
          <w:szCs w:val="26"/>
        </w:rPr>
        <w:t xml:space="preserve">it regresses believers into a kind of </w:t>
      </w:r>
      <w:r w:rsidR="00745ED2" w:rsidRPr="00745ED2">
        <w:rPr>
          <w:rStyle w:val="text"/>
          <w:rFonts w:ascii="Rockwell" w:hAnsi="Rockwell" w:cs="Segoe UI"/>
          <w:b/>
          <w:bCs/>
          <w:i/>
          <w:iCs/>
          <w:color w:val="000000"/>
          <w:sz w:val="26"/>
          <w:szCs w:val="26"/>
          <w:u w:val="single"/>
        </w:rPr>
        <w:t xml:space="preserve">“second childhood.” </w:t>
      </w:r>
      <w:r w:rsidR="000F4E44">
        <w:rPr>
          <w:rStyle w:val="text"/>
          <w:rFonts w:ascii="Rockwell" w:hAnsi="Rockwell" w:cs="Segoe UI"/>
          <w:color w:val="000000"/>
          <w:sz w:val="26"/>
          <w:szCs w:val="26"/>
        </w:rPr>
        <w:t xml:space="preserve">The core of legalism often lies in the belief that securing a better place in heaven is contingent on good deeds. This mindset can lead individuals to become self-righteous and judgmental toward others. However, it’s crucial </w:t>
      </w:r>
      <w:r w:rsidR="00471470">
        <w:rPr>
          <w:rStyle w:val="text"/>
          <w:rFonts w:ascii="Rockwell" w:hAnsi="Rockwell" w:cs="Segoe UI"/>
          <w:color w:val="000000"/>
          <w:sz w:val="26"/>
          <w:szCs w:val="26"/>
        </w:rPr>
        <w:t xml:space="preserve">to remember that our status as God’s children is solely a result of his mercy and steadfast love, unaffected by our behavior or religious achievement. </w:t>
      </w:r>
      <w:r w:rsidR="00471470">
        <w:rPr>
          <w:rStyle w:val="text"/>
          <w:rFonts w:ascii="Rockwell" w:hAnsi="Rockwell" w:cs="Segoe UI"/>
          <w:color w:val="000000"/>
          <w:sz w:val="26"/>
          <w:szCs w:val="26"/>
        </w:rPr>
        <w:t>Addressing and recognizing legalism remains an ongoing challenge for individuals and religious communities.</w:t>
      </w:r>
    </w:p>
    <w:p w14:paraId="3DC3B622" w14:textId="77777777" w:rsidR="00A45853" w:rsidRDefault="00A45853" w:rsidP="00417FB4">
      <w:pPr>
        <w:rPr>
          <w:rStyle w:val="text"/>
          <w:rFonts w:ascii="Rockwell" w:hAnsi="Rockwell" w:cs="Segoe UI"/>
          <w:color w:val="000000"/>
          <w:sz w:val="26"/>
          <w:szCs w:val="26"/>
        </w:rPr>
      </w:pPr>
    </w:p>
    <w:p w14:paraId="79BA2228" w14:textId="4BA07C28" w:rsidR="00704493" w:rsidRDefault="00A45853" w:rsidP="004A5AE1">
      <w:pPr>
        <w:rPr>
          <w:rStyle w:val="text"/>
          <w:rFonts w:ascii="Rockwell" w:hAnsi="Rockwell" w:cs="Segoe UI"/>
          <w:color w:val="000000"/>
          <w:sz w:val="26"/>
          <w:szCs w:val="26"/>
        </w:rPr>
      </w:pPr>
      <w:r>
        <w:rPr>
          <w:rStyle w:val="text"/>
          <w:rFonts w:ascii="Rockwell" w:hAnsi="Rockwell" w:cs="Segoe UI"/>
          <w:color w:val="000000"/>
          <w:sz w:val="26"/>
          <w:szCs w:val="26"/>
        </w:rPr>
        <w:tab/>
      </w:r>
      <w:r w:rsidR="00C53C68">
        <w:rPr>
          <w:rStyle w:val="text"/>
          <w:rFonts w:ascii="Rockwell" w:hAnsi="Rockwell" w:cs="Segoe UI"/>
          <w:color w:val="000000"/>
          <w:sz w:val="26"/>
          <w:szCs w:val="26"/>
        </w:rPr>
        <w:t xml:space="preserve">In the </w:t>
      </w:r>
      <w:r w:rsidR="00677CB1">
        <w:rPr>
          <w:rStyle w:val="text"/>
          <w:rFonts w:ascii="Rockwell" w:hAnsi="Rockwell" w:cs="Segoe UI"/>
          <w:color w:val="000000"/>
          <w:sz w:val="26"/>
          <w:szCs w:val="26"/>
        </w:rPr>
        <w:t xml:space="preserve">following </w:t>
      </w:r>
      <w:r w:rsidR="00CB17B2">
        <w:rPr>
          <w:rStyle w:val="text"/>
          <w:rFonts w:ascii="Rockwell" w:hAnsi="Rockwell" w:cs="Segoe UI"/>
          <w:color w:val="000000"/>
          <w:sz w:val="26"/>
          <w:szCs w:val="26"/>
        </w:rPr>
        <w:t xml:space="preserve">passage, </w:t>
      </w:r>
      <w:r w:rsidR="00C53C68">
        <w:rPr>
          <w:rStyle w:val="text"/>
          <w:rFonts w:ascii="Rockwell" w:hAnsi="Rockwell" w:cs="Segoe UI"/>
          <w:color w:val="000000"/>
          <w:sz w:val="26"/>
          <w:szCs w:val="26"/>
        </w:rPr>
        <w:t>4:1-</w:t>
      </w:r>
      <w:r w:rsidR="001353DE">
        <w:rPr>
          <w:rStyle w:val="text"/>
          <w:rFonts w:ascii="Rockwell" w:hAnsi="Rockwell" w:cs="Segoe UI"/>
          <w:color w:val="000000"/>
          <w:sz w:val="26"/>
          <w:szCs w:val="26"/>
        </w:rPr>
        <w:t>5</w:t>
      </w:r>
      <w:r w:rsidR="00C53C68">
        <w:rPr>
          <w:rStyle w:val="text"/>
          <w:rFonts w:ascii="Rockwell" w:hAnsi="Rockwell" w:cs="Segoe UI"/>
          <w:color w:val="000000"/>
          <w:sz w:val="26"/>
          <w:szCs w:val="26"/>
        </w:rPr>
        <w:t xml:space="preserve">, Paul </w:t>
      </w:r>
      <w:r w:rsidR="00CB17B2">
        <w:rPr>
          <w:rStyle w:val="text"/>
          <w:rFonts w:ascii="Rockwell" w:hAnsi="Rockwell" w:cs="Segoe UI"/>
          <w:color w:val="000000"/>
          <w:sz w:val="26"/>
          <w:szCs w:val="26"/>
        </w:rPr>
        <w:t>once again clarifies to the Galatian Christians the</w:t>
      </w:r>
      <w:r w:rsidR="00F51B9E">
        <w:rPr>
          <w:rStyle w:val="text"/>
          <w:rFonts w:ascii="Rockwell" w:hAnsi="Rockwell" w:cs="Segoe UI"/>
          <w:color w:val="000000"/>
          <w:sz w:val="26"/>
          <w:szCs w:val="26"/>
        </w:rPr>
        <w:t>ir</w:t>
      </w:r>
      <w:r w:rsidR="00CB17B2">
        <w:rPr>
          <w:rStyle w:val="text"/>
          <w:rFonts w:ascii="Rockwell" w:hAnsi="Rockwell" w:cs="Segoe UI"/>
          <w:color w:val="000000"/>
          <w:sz w:val="26"/>
          <w:szCs w:val="26"/>
        </w:rPr>
        <w:t xml:space="preserve"> profound </w:t>
      </w:r>
      <w:r w:rsidR="00677CB1">
        <w:rPr>
          <w:rStyle w:val="text"/>
          <w:rFonts w:ascii="Rockwell" w:hAnsi="Rockwell" w:cs="Segoe UI"/>
          <w:color w:val="000000"/>
          <w:sz w:val="26"/>
          <w:szCs w:val="26"/>
        </w:rPr>
        <w:t xml:space="preserve">transition </w:t>
      </w:r>
      <w:r w:rsidR="00CB17B2">
        <w:rPr>
          <w:rStyle w:val="text"/>
          <w:rFonts w:ascii="Rockwell" w:hAnsi="Rockwell" w:cs="Segoe UI"/>
          <w:color w:val="000000"/>
          <w:sz w:val="26"/>
          <w:szCs w:val="26"/>
        </w:rPr>
        <w:t>from bondage to sonship t</w:t>
      </w:r>
      <w:r w:rsidR="004A5AE1">
        <w:rPr>
          <w:rStyle w:val="text"/>
          <w:rFonts w:ascii="Rockwell" w:hAnsi="Rockwell" w:cs="Segoe UI"/>
          <w:color w:val="000000"/>
          <w:sz w:val="26"/>
          <w:szCs w:val="26"/>
        </w:rPr>
        <w:t xml:space="preserve">hrough faith in Christ, </w:t>
      </w:r>
      <w:r w:rsidR="00677CB1">
        <w:rPr>
          <w:rStyle w:val="text"/>
          <w:rFonts w:ascii="Rockwell" w:hAnsi="Rockwell" w:cs="Segoe UI"/>
          <w:color w:val="000000"/>
          <w:sz w:val="26"/>
          <w:szCs w:val="26"/>
        </w:rPr>
        <w:t xml:space="preserve">employing </w:t>
      </w:r>
      <w:r w:rsidR="004A5AE1">
        <w:rPr>
          <w:rStyle w:val="text"/>
          <w:rFonts w:ascii="Rockwell" w:hAnsi="Rockwell" w:cs="Segoe UI"/>
          <w:color w:val="000000"/>
          <w:sz w:val="26"/>
          <w:szCs w:val="26"/>
        </w:rPr>
        <w:t xml:space="preserve">the </w:t>
      </w:r>
      <w:r w:rsidR="00C53C68">
        <w:rPr>
          <w:rStyle w:val="text"/>
          <w:rFonts w:ascii="Rockwell" w:hAnsi="Rockwell" w:cs="Segoe UI"/>
          <w:color w:val="000000"/>
          <w:sz w:val="26"/>
          <w:szCs w:val="26"/>
        </w:rPr>
        <w:t xml:space="preserve">metaphor of guardians and trustees. </w:t>
      </w:r>
      <w:r w:rsidR="001353DE">
        <w:rPr>
          <w:rStyle w:val="text"/>
          <w:rFonts w:ascii="Rockwell" w:hAnsi="Rockwell" w:cs="Segoe UI"/>
          <w:color w:val="000000"/>
          <w:sz w:val="26"/>
          <w:szCs w:val="26"/>
        </w:rPr>
        <w:t>Look at verses 1-</w:t>
      </w:r>
      <w:r w:rsidR="002C4781">
        <w:rPr>
          <w:rStyle w:val="text"/>
          <w:rFonts w:ascii="Rockwell" w:hAnsi="Rockwell" w:cs="Segoe UI"/>
          <w:color w:val="000000"/>
          <w:sz w:val="26"/>
          <w:szCs w:val="26"/>
        </w:rPr>
        <w:t>5</w:t>
      </w:r>
      <w:r w:rsidR="001353DE">
        <w:rPr>
          <w:rStyle w:val="text"/>
          <w:rFonts w:ascii="Rockwell" w:hAnsi="Rockwell" w:cs="Segoe UI"/>
          <w:color w:val="000000"/>
          <w:sz w:val="26"/>
          <w:szCs w:val="26"/>
        </w:rPr>
        <w:t xml:space="preserve">. </w:t>
      </w:r>
      <w:r w:rsidR="001353DE" w:rsidRPr="00085D79">
        <w:rPr>
          <w:rStyle w:val="text"/>
          <w:rFonts w:ascii="Rockwell" w:hAnsi="Rockwell" w:cs="Segoe UI"/>
          <w:color w:val="000000"/>
          <w:sz w:val="26"/>
          <w:szCs w:val="26"/>
          <w:u w:val="single"/>
        </w:rPr>
        <w:t xml:space="preserve">“What I am saying is that </w:t>
      </w:r>
      <w:proofErr w:type="gramStart"/>
      <w:r w:rsidR="001353DE" w:rsidRPr="00085D79">
        <w:rPr>
          <w:rStyle w:val="text"/>
          <w:rFonts w:ascii="Rockwell" w:hAnsi="Rockwell" w:cs="Segoe UI"/>
          <w:color w:val="000000"/>
          <w:sz w:val="26"/>
          <w:szCs w:val="26"/>
          <w:u w:val="single"/>
        </w:rPr>
        <w:t>as long as</w:t>
      </w:r>
      <w:proofErr w:type="gramEnd"/>
      <w:r w:rsidR="001353DE" w:rsidRPr="00085D79">
        <w:rPr>
          <w:rStyle w:val="text"/>
          <w:rFonts w:ascii="Rockwell" w:hAnsi="Rockwell" w:cs="Segoe UI"/>
          <w:color w:val="000000"/>
          <w:sz w:val="26"/>
          <w:szCs w:val="26"/>
          <w:u w:val="single"/>
        </w:rPr>
        <w:t xml:space="preserve"> an heir is underage, he is not different from a slave, although he owns the whole estate. The heir is subject to guardians and trustees until the time set by his father.</w:t>
      </w:r>
      <w:r w:rsidR="00085D79">
        <w:rPr>
          <w:rStyle w:val="text"/>
          <w:rFonts w:ascii="Rockwell" w:hAnsi="Rockwell" w:cs="Segoe UI"/>
          <w:color w:val="000000"/>
          <w:sz w:val="26"/>
          <w:szCs w:val="26"/>
          <w:u w:val="single"/>
        </w:rPr>
        <w:t xml:space="preserve"> So also, when we were </w:t>
      </w:r>
      <w:r w:rsidR="00085D79">
        <w:rPr>
          <w:rStyle w:val="text"/>
          <w:rFonts w:ascii="Rockwell" w:hAnsi="Rockwell" w:cs="Segoe UI"/>
          <w:color w:val="000000"/>
          <w:sz w:val="26"/>
          <w:szCs w:val="26"/>
          <w:u w:val="single"/>
        </w:rPr>
        <w:lastRenderedPageBreak/>
        <w:t>underage, we were in slavery under the elemental spiritual forces of the world.</w:t>
      </w:r>
      <w:r w:rsidR="002C4781">
        <w:rPr>
          <w:rStyle w:val="text"/>
          <w:rFonts w:ascii="Rockwell" w:hAnsi="Rockwell" w:cs="Segoe UI"/>
          <w:color w:val="000000"/>
          <w:sz w:val="26"/>
          <w:szCs w:val="26"/>
          <w:u w:val="single"/>
        </w:rPr>
        <w:t xml:space="preserve"> </w:t>
      </w:r>
      <w:r w:rsidR="002C4781" w:rsidRPr="00085D79">
        <w:rPr>
          <w:rStyle w:val="text"/>
          <w:rFonts w:ascii="Rockwell" w:hAnsi="Rockwell" w:cs="Segoe UI"/>
          <w:color w:val="000000"/>
          <w:sz w:val="26"/>
          <w:szCs w:val="26"/>
          <w:u w:val="single"/>
        </w:rPr>
        <w:t>But when the set time had fully come, God sent his Son, born of a woman, born under the law, so redeem those under the law, that we might receive adoption to sonship.”</w:t>
      </w:r>
      <w:r w:rsidR="002C4781">
        <w:rPr>
          <w:rStyle w:val="text"/>
          <w:rFonts w:ascii="Rockwell" w:hAnsi="Rockwell" w:cs="Segoe UI"/>
          <w:color w:val="000000"/>
          <w:sz w:val="26"/>
          <w:szCs w:val="26"/>
        </w:rPr>
        <w:t xml:space="preserve"> </w:t>
      </w:r>
      <w:r w:rsidR="00085D79">
        <w:rPr>
          <w:rStyle w:val="text"/>
          <w:rFonts w:ascii="Rockwell" w:hAnsi="Rockwell" w:cs="Segoe UI"/>
          <w:color w:val="000000"/>
          <w:sz w:val="26"/>
          <w:szCs w:val="26"/>
        </w:rPr>
        <w:t xml:space="preserve">In these verses, Paul </w:t>
      </w:r>
      <w:r w:rsidR="005A4843">
        <w:rPr>
          <w:rStyle w:val="text"/>
          <w:rFonts w:ascii="Rockwell" w:hAnsi="Rockwell" w:cs="Segoe UI"/>
          <w:color w:val="000000"/>
          <w:sz w:val="26"/>
          <w:szCs w:val="26"/>
        </w:rPr>
        <w:t xml:space="preserve">introduces </w:t>
      </w:r>
      <w:r w:rsidR="0023611E">
        <w:rPr>
          <w:rStyle w:val="text"/>
          <w:rFonts w:ascii="Rockwell" w:hAnsi="Rockwell" w:cs="Segoe UI"/>
          <w:color w:val="000000"/>
          <w:sz w:val="26"/>
          <w:szCs w:val="26"/>
        </w:rPr>
        <w:t xml:space="preserve">the concept of believers’ adoption into God’s family. </w:t>
      </w:r>
      <w:r w:rsidR="00EE4130">
        <w:rPr>
          <w:rStyle w:val="text"/>
          <w:rFonts w:ascii="Rockwell" w:hAnsi="Rockwell" w:cs="Segoe UI"/>
          <w:color w:val="000000"/>
          <w:sz w:val="26"/>
          <w:szCs w:val="26"/>
        </w:rPr>
        <w:t xml:space="preserve">Paul compares an heir who is underage to a slave </w:t>
      </w:r>
      <w:r w:rsidR="00EF1839">
        <w:rPr>
          <w:rStyle w:val="text"/>
          <w:rFonts w:ascii="Rockwell" w:hAnsi="Rockwell" w:cs="Segoe UI"/>
          <w:color w:val="000000"/>
          <w:sz w:val="26"/>
          <w:szCs w:val="26"/>
        </w:rPr>
        <w:t>despite owning the entire estate. This heir is subject to guardians and trustee</w:t>
      </w:r>
      <w:r w:rsidR="00CE54C4">
        <w:rPr>
          <w:rStyle w:val="text"/>
          <w:rFonts w:ascii="Rockwell" w:hAnsi="Rockwell" w:cs="Segoe UI"/>
          <w:color w:val="000000"/>
          <w:sz w:val="26"/>
          <w:szCs w:val="26"/>
        </w:rPr>
        <w:t xml:space="preserve">s until the predetermined time set by the father. Likewise, believers were once under the guardianship of the law, </w:t>
      </w:r>
      <w:r w:rsidR="00DB25A0">
        <w:rPr>
          <w:rStyle w:val="text"/>
          <w:rFonts w:ascii="Rockwell" w:hAnsi="Rockwell" w:cs="Segoe UI"/>
          <w:color w:val="000000"/>
          <w:sz w:val="26"/>
          <w:szCs w:val="26"/>
        </w:rPr>
        <w:t>like being in slavery to the elemental spiritual forces of the world. However, with the appointed time, God sent his Son, born under the law, to redeem those</w:t>
      </w:r>
      <w:r w:rsidR="00306EFB">
        <w:rPr>
          <w:rStyle w:val="text"/>
          <w:rFonts w:ascii="Rockwell" w:hAnsi="Rockwell" w:cs="Segoe UI"/>
          <w:color w:val="000000"/>
          <w:sz w:val="26"/>
          <w:szCs w:val="26"/>
        </w:rPr>
        <w:t xml:space="preserve"> under </w:t>
      </w:r>
      <w:r w:rsidR="00B56957">
        <w:rPr>
          <w:rStyle w:val="text"/>
          <w:rFonts w:ascii="Rockwell" w:hAnsi="Rockwell" w:cs="Segoe UI"/>
          <w:color w:val="000000"/>
          <w:sz w:val="26"/>
          <w:szCs w:val="26"/>
        </w:rPr>
        <w:t>it</w:t>
      </w:r>
      <w:r w:rsidR="00306EFB">
        <w:rPr>
          <w:rStyle w:val="text"/>
          <w:rFonts w:ascii="Rockwell" w:hAnsi="Rockwell" w:cs="Segoe UI"/>
          <w:color w:val="000000"/>
          <w:sz w:val="26"/>
          <w:szCs w:val="26"/>
        </w:rPr>
        <w:t xml:space="preserve">, granting them adoption to sonship. </w:t>
      </w:r>
    </w:p>
    <w:p w14:paraId="647DC277" w14:textId="77777777" w:rsidR="002C4781" w:rsidRDefault="002C4781" w:rsidP="002C4781">
      <w:pPr>
        <w:ind w:firstLine="720"/>
        <w:rPr>
          <w:rStyle w:val="text"/>
          <w:rFonts w:ascii="Rockwell" w:hAnsi="Rockwell" w:cs="Segoe UI"/>
          <w:color w:val="000000"/>
          <w:sz w:val="26"/>
          <w:szCs w:val="26"/>
        </w:rPr>
      </w:pPr>
    </w:p>
    <w:p w14:paraId="08551021" w14:textId="17A13C97" w:rsidR="003904E6" w:rsidRDefault="00D550C6" w:rsidP="002C4781">
      <w:pPr>
        <w:ind w:firstLine="720"/>
        <w:rPr>
          <w:rStyle w:val="text"/>
          <w:rFonts w:ascii="Rockwell" w:hAnsi="Rockwell" w:cs="Segoe UI"/>
          <w:color w:val="000000"/>
          <w:sz w:val="26"/>
          <w:szCs w:val="26"/>
        </w:rPr>
      </w:pPr>
      <w:r>
        <w:rPr>
          <w:rStyle w:val="text"/>
          <w:rFonts w:ascii="Rockwell" w:hAnsi="Rockwell" w:cs="Segoe UI"/>
          <w:color w:val="000000"/>
          <w:sz w:val="26"/>
          <w:szCs w:val="26"/>
        </w:rPr>
        <w:t>Redemption involves liberating through payment</w:t>
      </w:r>
      <w:r w:rsidR="001D78A5">
        <w:rPr>
          <w:rStyle w:val="text"/>
          <w:rFonts w:ascii="Rockwell" w:hAnsi="Rockwell" w:cs="Segoe UI"/>
          <w:color w:val="000000"/>
          <w:sz w:val="26"/>
          <w:szCs w:val="26"/>
        </w:rPr>
        <w:t>, and Jesus</w:t>
      </w:r>
      <w:r w:rsidR="00407C97">
        <w:rPr>
          <w:rStyle w:val="text"/>
          <w:rFonts w:ascii="Rockwell" w:hAnsi="Rockwell" w:cs="Segoe UI"/>
          <w:color w:val="000000"/>
          <w:sz w:val="26"/>
          <w:szCs w:val="26"/>
        </w:rPr>
        <w:t xml:space="preserve"> secured our freedom by paying the ultimate price on the cross</w:t>
      </w:r>
      <w:r w:rsidR="001D78A5">
        <w:rPr>
          <w:rStyle w:val="text"/>
          <w:rFonts w:ascii="Rockwell" w:hAnsi="Rockwell" w:cs="Segoe UI"/>
          <w:color w:val="000000"/>
          <w:sz w:val="26"/>
          <w:szCs w:val="26"/>
        </w:rPr>
        <w:t xml:space="preserve">. Returning to the law undermines the profound work accomplished by Christ. His purpose was not to </w:t>
      </w:r>
      <w:r w:rsidR="00B131E1">
        <w:rPr>
          <w:rStyle w:val="text"/>
          <w:rFonts w:ascii="Rockwell" w:hAnsi="Rockwell" w:cs="Segoe UI"/>
          <w:color w:val="000000"/>
          <w:sz w:val="26"/>
          <w:szCs w:val="26"/>
        </w:rPr>
        <w:t xml:space="preserve">acquire </w:t>
      </w:r>
      <w:r w:rsidR="00407C97">
        <w:rPr>
          <w:rStyle w:val="text"/>
          <w:rFonts w:ascii="Rockwell" w:hAnsi="Rockwell" w:cs="Segoe UI"/>
          <w:color w:val="000000"/>
          <w:sz w:val="26"/>
          <w:szCs w:val="26"/>
        </w:rPr>
        <w:t>enslaved people</w:t>
      </w:r>
      <w:r w:rsidR="00B131E1">
        <w:rPr>
          <w:rStyle w:val="text"/>
          <w:rFonts w:ascii="Rockwell" w:hAnsi="Rockwell" w:cs="Segoe UI"/>
          <w:color w:val="000000"/>
          <w:sz w:val="26"/>
          <w:szCs w:val="26"/>
        </w:rPr>
        <w:t xml:space="preserve"> but to facilitate a transformative process, </w:t>
      </w:r>
      <w:r w:rsidR="00060CA5">
        <w:rPr>
          <w:rStyle w:val="text"/>
          <w:rFonts w:ascii="Rockwell" w:hAnsi="Rockwell" w:cs="Segoe UI"/>
          <w:color w:val="000000"/>
          <w:sz w:val="26"/>
          <w:szCs w:val="26"/>
        </w:rPr>
        <w:t xml:space="preserve">endowing us with the freedom and full rights of God’s children. In the era of </w:t>
      </w:r>
      <w:r w:rsidR="00093B9A">
        <w:rPr>
          <w:rStyle w:val="text"/>
          <w:rFonts w:ascii="Rockwell" w:hAnsi="Rockwell" w:cs="Segoe UI"/>
          <w:color w:val="000000"/>
          <w:sz w:val="26"/>
          <w:szCs w:val="26"/>
        </w:rPr>
        <w:t xml:space="preserve">the law, we resembled children; however, under grace, we assume a mature stance as adults </w:t>
      </w:r>
      <w:r w:rsidR="00407C97">
        <w:rPr>
          <w:rStyle w:val="text"/>
          <w:rFonts w:ascii="Rockwell" w:hAnsi="Rockwell" w:cs="Segoe UI"/>
          <w:color w:val="000000"/>
          <w:sz w:val="26"/>
          <w:szCs w:val="26"/>
        </w:rPr>
        <w:t>within</w:t>
      </w:r>
      <w:r w:rsidR="00093B9A">
        <w:rPr>
          <w:rStyle w:val="text"/>
          <w:rFonts w:ascii="Rockwell" w:hAnsi="Rockwell" w:cs="Segoe UI"/>
          <w:color w:val="000000"/>
          <w:sz w:val="26"/>
          <w:szCs w:val="26"/>
        </w:rPr>
        <w:t xml:space="preserve"> God’s family. The adoption by God is not contingent on our perfection; it surpasses our imperfections, demonstrating his limitless love and mercy. </w:t>
      </w:r>
    </w:p>
    <w:p w14:paraId="540035F0" w14:textId="77777777" w:rsidR="00093B9A" w:rsidRDefault="00093B9A" w:rsidP="002C4781">
      <w:pPr>
        <w:ind w:firstLine="720"/>
        <w:rPr>
          <w:rStyle w:val="text"/>
          <w:rFonts w:ascii="Rockwell" w:hAnsi="Rockwell" w:cs="Segoe UI"/>
          <w:color w:val="000000"/>
          <w:sz w:val="26"/>
          <w:szCs w:val="26"/>
        </w:rPr>
      </w:pPr>
    </w:p>
    <w:p w14:paraId="31CD152F" w14:textId="05EBF891" w:rsidR="00870EFC" w:rsidRDefault="004D1737" w:rsidP="002C4781">
      <w:pPr>
        <w:ind w:firstLine="720"/>
        <w:rPr>
          <w:rStyle w:val="text"/>
          <w:rFonts w:ascii="Rockwell" w:hAnsi="Rockwell" w:cs="Segoe UI"/>
          <w:color w:val="000000"/>
          <w:sz w:val="26"/>
          <w:szCs w:val="26"/>
        </w:rPr>
      </w:pPr>
      <w:r>
        <w:rPr>
          <w:rStyle w:val="text"/>
          <w:rFonts w:ascii="Rockwell" w:hAnsi="Rockwell" w:cs="Segoe UI"/>
          <w:color w:val="000000"/>
          <w:sz w:val="26"/>
          <w:szCs w:val="26"/>
        </w:rPr>
        <w:t>The apostle</w:t>
      </w:r>
      <w:r w:rsidR="00352B84">
        <w:rPr>
          <w:rStyle w:val="text"/>
          <w:rFonts w:ascii="Rockwell" w:hAnsi="Rockwell" w:cs="Segoe UI"/>
          <w:color w:val="000000"/>
          <w:sz w:val="26"/>
          <w:szCs w:val="26"/>
        </w:rPr>
        <w:t xml:space="preserve"> </w:t>
      </w:r>
      <w:r w:rsidR="00F40696">
        <w:rPr>
          <w:rStyle w:val="text"/>
          <w:rFonts w:ascii="Rockwell" w:hAnsi="Rockwell" w:cs="Segoe UI"/>
          <w:color w:val="000000"/>
          <w:sz w:val="26"/>
          <w:szCs w:val="26"/>
        </w:rPr>
        <w:t xml:space="preserve">concludes this section in </w:t>
      </w:r>
      <w:r w:rsidR="00594D85">
        <w:rPr>
          <w:rStyle w:val="text"/>
          <w:rFonts w:ascii="Rockwell" w:hAnsi="Rockwell" w:cs="Segoe UI"/>
          <w:color w:val="000000"/>
          <w:sz w:val="26"/>
          <w:szCs w:val="26"/>
        </w:rPr>
        <w:t xml:space="preserve">verses 6 and 7. </w:t>
      </w:r>
      <w:r w:rsidR="00AC12CB">
        <w:rPr>
          <w:rStyle w:val="text"/>
          <w:rFonts w:ascii="Rockwell" w:hAnsi="Rockwell" w:cs="Segoe UI"/>
          <w:color w:val="000000"/>
          <w:sz w:val="26"/>
          <w:szCs w:val="26"/>
        </w:rPr>
        <w:t xml:space="preserve">Let’s read </w:t>
      </w:r>
      <w:r w:rsidR="00594B97">
        <w:rPr>
          <w:rStyle w:val="text"/>
          <w:rFonts w:ascii="Rockwell" w:hAnsi="Rockwell" w:cs="Segoe UI"/>
          <w:color w:val="000000"/>
          <w:sz w:val="26"/>
          <w:szCs w:val="26"/>
        </w:rPr>
        <w:t>verse</w:t>
      </w:r>
      <w:r w:rsidR="00973DD1">
        <w:rPr>
          <w:rStyle w:val="text"/>
          <w:rFonts w:ascii="Rockwell" w:hAnsi="Rockwell" w:cs="Segoe UI"/>
          <w:color w:val="000000"/>
          <w:sz w:val="26"/>
          <w:szCs w:val="26"/>
        </w:rPr>
        <w:t xml:space="preserve"> 6</w:t>
      </w:r>
      <w:r w:rsidR="00594B97">
        <w:rPr>
          <w:rStyle w:val="text"/>
          <w:rFonts w:ascii="Rockwell" w:hAnsi="Rockwell" w:cs="Segoe UI"/>
          <w:color w:val="000000"/>
          <w:sz w:val="26"/>
          <w:szCs w:val="26"/>
        </w:rPr>
        <w:t xml:space="preserve">. </w:t>
      </w:r>
      <w:r w:rsidR="00594D85" w:rsidRPr="00594D85">
        <w:rPr>
          <w:rStyle w:val="text"/>
          <w:rFonts w:ascii="Rockwell" w:hAnsi="Rockwell" w:cs="Segoe UI"/>
          <w:color w:val="000000"/>
          <w:sz w:val="26"/>
          <w:szCs w:val="26"/>
          <w:u w:val="single"/>
        </w:rPr>
        <w:t>“Because you are his sons, God sent the Spirit of his Son into our hearts, the Spirit who calls out, ‘Abba, Father.’</w:t>
      </w:r>
      <w:r w:rsidR="00594B97">
        <w:rPr>
          <w:rStyle w:val="text"/>
          <w:rFonts w:ascii="Rockwell" w:hAnsi="Rockwell" w:cs="Segoe UI"/>
          <w:color w:val="000000"/>
          <w:sz w:val="26"/>
          <w:szCs w:val="26"/>
          <w:u w:val="single"/>
        </w:rPr>
        <w:t>”</w:t>
      </w:r>
      <w:r w:rsidR="00594B97" w:rsidRPr="00AC12CB">
        <w:rPr>
          <w:rStyle w:val="text"/>
          <w:rFonts w:ascii="Rockwell" w:hAnsi="Rockwell" w:cs="Segoe UI"/>
          <w:color w:val="000000"/>
          <w:sz w:val="26"/>
          <w:szCs w:val="26"/>
        </w:rPr>
        <w:t xml:space="preserve"> </w:t>
      </w:r>
      <w:r w:rsidR="00F82276">
        <w:rPr>
          <w:rStyle w:val="text"/>
          <w:rFonts w:ascii="Rockwell" w:hAnsi="Rockwell" w:cs="Segoe UI"/>
          <w:color w:val="000000"/>
          <w:sz w:val="26"/>
          <w:szCs w:val="26"/>
        </w:rPr>
        <w:t xml:space="preserve">In this verse, Paul emphasizes </w:t>
      </w:r>
      <w:r w:rsidR="00742EE2">
        <w:rPr>
          <w:rStyle w:val="text"/>
          <w:rFonts w:ascii="Rockwell" w:hAnsi="Rockwell" w:cs="Segoe UI"/>
          <w:color w:val="000000"/>
          <w:sz w:val="26"/>
          <w:szCs w:val="26"/>
        </w:rPr>
        <w:t xml:space="preserve">the intimate relationship between believers and God through the Holy Spirit. </w:t>
      </w:r>
      <w:r w:rsidR="00F9673C">
        <w:rPr>
          <w:rStyle w:val="text"/>
          <w:rFonts w:ascii="Rockwell" w:hAnsi="Rockwell" w:cs="Segoe UI"/>
          <w:color w:val="000000"/>
          <w:sz w:val="26"/>
          <w:szCs w:val="26"/>
        </w:rPr>
        <w:t xml:space="preserve">The </w:t>
      </w:r>
      <w:r w:rsidR="00742EE2">
        <w:rPr>
          <w:rStyle w:val="text"/>
          <w:rFonts w:ascii="Rockwell" w:hAnsi="Rockwell" w:cs="Segoe UI"/>
          <w:color w:val="000000"/>
          <w:sz w:val="26"/>
          <w:szCs w:val="26"/>
        </w:rPr>
        <w:t xml:space="preserve">term </w:t>
      </w:r>
      <w:r w:rsidR="00F9673C" w:rsidRPr="00F9673C">
        <w:rPr>
          <w:rStyle w:val="text"/>
          <w:rFonts w:ascii="Rockwell" w:hAnsi="Rockwell" w:cs="Segoe UI"/>
          <w:i/>
          <w:iCs/>
          <w:color w:val="000000"/>
          <w:sz w:val="26"/>
          <w:szCs w:val="26"/>
          <w:u w:val="single"/>
        </w:rPr>
        <w:t>“Abba, Father”</w:t>
      </w:r>
      <w:r w:rsidR="00F9673C">
        <w:rPr>
          <w:rStyle w:val="text"/>
          <w:rFonts w:ascii="Rockwell" w:hAnsi="Rockwell" w:cs="Segoe UI"/>
          <w:color w:val="000000"/>
          <w:sz w:val="26"/>
          <w:szCs w:val="26"/>
        </w:rPr>
        <w:t xml:space="preserve"> </w:t>
      </w:r>
      <w:r w:rsidR="009C4857">
        <w:rPr>
          <w:rStyle w:val="text"/>
          <w:rFonts w:ascii="Rockwell" w:hAnsi="Rockwell" w:cs="Segoe UI"/>
          <w:color w:val="000000"/>
          <w:sz w:val="26"/>
          <w:szCs w:val="26"/>
        </w:rPr>
        <w:t>holds deep s</w:t>
      </w:r>
      <w:r w:rsidR="00F9673C">
        <w:rPr>
          <w:rStyle w:val="text"/>
          <w:rFonts w:ascii="Rockwell" w:hAnsi="Rockwell" w:cs="Segoe UI"/>
          <w:color w:val="000000"/>
          <w:sz w:val="26"/>
          <w:szCs w:val="26"/>
        </w:rPr>
        <w:t>ignificance</w:t>
      </w:r>
      <w:r w:rsidR="009C4857">
        <w:rPr>
          <w:rStyle w:val="text"/>
          <w:rFonts w:ascii="Rockwell" w:hAnsi="Rockwell" w:cs="Segoe UI"/>
          <w:color w:val="000000"/>
          <w:sz w:val="26"/>
          <w:szCs w:val="26"/>
        </w:rPr>
        <w:t>, as “</w:t>
      </w:r>
      <w:r w:rsidR="00F9673C" w:rsidRPr="00F9673C">
        <w:rPr>
          <w:rStyle w:val="text"/>
          <w:rFonts w:ascii="Rockwell" w:hAnsi="Rockwell" w:cs="Segoe UI"/>
          <w:b/>
          <w:bCs/>
          <w:i/>
          <w:iCs/>
          <w:color w:val="000000"/>
          <w:sz w:val="26"/>
          <w:szCs w:val="26"/>
          <w:u w:val="single"/>
        </w:rPr>
        <w:t>Abba”</w:t>
      </w:r>
      <w:r w:rsidR="00F9673C">
        <w:rPr>
          <w:rStyle w:val="text"/>
          <w:rFonts w:ascii="Rockwell" w:hAnsi="Rockwell" w:cs="Segoe UI"/>
          <w:color w:val="000000"/>
          <w:sz w:val="26"/>
          <w:szCs w:val="26"/>
        </w:rPr>
        <w:t xml:space="preserve"> is an Aramaic </w:t>
      </w:r>
      <w:r w:rsidR="00027608">
        <w:rPr>
          <w:rStyle w:val="text"/>
          <w:rFonts w:ascii="Rockwell" w:hAnsi="Rockwell" w:cs="Segoe UI"/>
          <w:color w:val="000000"/>
          <w:sz w:val="26"/>
          <w:szCs w:val="26"/>
        </w:rPr>
        <w:t xml:space="preserve">expression for </w:t>
      </w:r>
      <w:r w:rsidR="004B0863">
        <w:rPr>
          <w:rStyle w:val="text"/>
          <w:rFonts w:ascii="Rockwell" w:hAnsi="Rockwell" w:cs="Segoe UI"/>
          <w:color w:val="000000"/>
          <w:sz w:val="26"/>
          <w:szCs w:val="26"/>
        </w:rPr>
        <w:t xml:space="preserve">father that carries a more personal and affectionate tone, </w:t>
      </w:r>
      <w:r w:rsidR="003A3C69">
        <w:rPr>
          <w:rStyle w:val="text"/>
          <w:rFonts w:ascii="Rockwell" w:hAnsi="Rockwell" w:cs="Segoe UI"/>
          <w:color w:val="000000"/>
          <w:sz w:val="26"/>
          <w:szCs w:val="26"/>
        </w:rPr>
        <w:t xml:space="preserve">like </w:t>
      </w:r>
      <w:r w:rsidR="00F9673C" w:rsidRPr="00F9673C">
        <w:rPr>
          <w:rStyle w:val="text"/>
          <w:rFonts w:ascii="Rockwell" w:hAnsi="Rockwell" w:cs="Segoe UI"/>
          <w:b/>
          <w:bCs/>
          <w:i/>
          <w:iCs/>
          <w:color w:val="000000"/>
          <w:sz w:val="26"/>
          <w:szCs w:val="26"/>
          <w:u w:val="single"/>
        </w:rPr>
        <w:t>“Daddy”</w:t>
      </w:r>
      <w:r w:rsidR="00F9673C">
        <w:rPr>
          <w:rStyle w:val="text"/>
          <w:rFonts w:ascii="Rockwell" w:hAnsi="Rockwell" w:cs="Segoe UI"/>
          <w:color w:val="000000"/>
          <w:sz w:val="26"/>
          <w:szCs w:val="26"/>
        </w:rPr>
        <w:t xml:space="preserve"> or </w:t>
      </w:r>
      <w:r w:rsidR="00F9673C" w:rsidRPr="00F9673C">
        <w:rPr>
          <w:rStyle w:val="text"/>
          <w:rFonts w:ascii="Rockwell" w:hAnsi="Rockwell" w:cs="Segoe UI"/>
          <w:b/>
          <w:bCs/>
          <w:i/>
          <w:iCs/>
          <w:color w:val="000000"/>
          <w:sz w:val="26"/>
          <w:szCs w:val="26"/>
          <w:u w:val="single"/>
        </w:rPr>
        <w:t>“Papa.”</w:t>
      </w:r>
      <w:r w:rsidR="00F9673C">
        <w:rPr>
          <w:rStyle w:val="text"/>
          <w:rFonts w:ascii="Rockwell" w:hAnsi="Rockwell" w:cs="Segoe UI"/>
          <w:color w:val="000000"/>
          <w:sz w:val="26"/>
          <w:szCs w:val="26"/>
        </w:rPr>
        <w:t xml:space="preserve"> </w:t>
      </w:r>
      <w:r w:rsidR="00AC12CB">
        <w:rPr>
          <w:rStyle w:val="text"/>
          <w:rFonts w:ascii="Rockwell" w:hAnsi="Rockwell" w:cs="Segoe UI"/>
          <w:color w:val="000000"/>
          <w:sz w:val="26"/>
          <w:szCs w:val="26"/>
        </w:rPr>
        <w:t>God</w:t>
      </w:r>
      <w:r w:rsidR="00A93B5D">
        <w:rPr>
          <w:rStyle w:val="text"/>
          <w:rFonts w:ascii="Rockwell" w:hAnsi="Rockwell" w:cs="Segoe UI"/>
          <w:color w:val="000000"/>
          <w:sz w:val="26"/>
          <w:szCs w:val="26"/>
        </w:rPr>
        <w:t xml:space="preserve"> </w:t>
      </w:r>
      <w:r w:rsidR="00AC12CB">
        <w:rPr>
          <w:rStyle w:val="text"/>
          <w:rFonts w:ascii="Rockwell" w:hAnsi="Rockwell" w:cs="Segoe UI"/>
          <w:color w:val="000000"/>
          <w:sz w:val="26"/>
          <w:szCs w:val="26"/>
        </w:rPr>
        <w:t xml:space="preserve">sent </w:t>
      </w:r>
      <w:r w:rsidR="00A93B5D">
        <w:rPr>
          <w:rStyle w:val="text"/>
          <w:rFonts w:ascii="Rockwell" w:hAnsi="Rockwell" w:cs="Segoe UI"/>
          <w:color w:val="000000"/>
          <w:sz w:val="26"/>
          <w:szCs w:val="26"/>
        </w:rPr>
        <w:t xml:space="preserve">Jesus for our redemption and </w:t>
      </w:r>
      <w:r w:rsidR="00E755B0">
        <w:rPr>
          <w:rStyle w:val="text"/>
          <w:rFonts w:ascii="Rockwell" w:hAnsi="Rockwell" w:cs="Segoe UI"/>
          <w:color w:val="000000"/>
          <w:sz w:val="26"/>
          <w:szCs w:val="26"/>
        </w:rPr>
        <w:t>the Holy Spirit for dwelling</w:t>
      </w:r>
      <w:r w:rsidR="003A3C69">
        <w:rPr>
          <w:rStyle w:val="text"/>
          <w:rFonts w:ascii="Rockwell" w:hAnsi="Rockwell" w:cs="Segoe UI"/>
          <w:color w:val="000000"/>
          <w:sz w:val="26"/>
          <w:szCs w:val="26"/>
        </w:rPr>
        <w:t xml:space="preserve"> within us, emphasizing </w:t>
      </w:r>
      <w:r w:rsidR="00C4550A">
        <w:rPr>
          <w:rStyle w:val="text"/>
          <w:rFonts w:ascii="Rockwell" w:hAnsi="Rockwell" w:cs="Segoe UI"/>
          <w:color w:val="000000"/>
          <w:sz w:val="26"/>
          <w:szCs w:val="26"/>
        </w:rPr>
        <w:t xml:space="preserve">the intimacy and familiarity between believers and God. </w:t>
      </w:r>
      <w:r w:rsidR="00EF35BD">
        <w:rPr>
          <w:rStyle w:val="text"/>
          <w:rFonts w:ascii="Rockwell" w:hAnsi="Rockwell" w:cs="Segoe UI"/>
          <w:color w:val="000000"/>
          <w:sz w:val="26"/>
          <w:szCs w:val="26"/>
        </w:rPr>
        <w:t xml:space="preserve"> </w:t>
      </w:r>
    </w:p>
    <w:p w14:paraId="126C37D2" w14:textId="77777777" w:rsidR="00870EFC" w:rsidRDefault="00870EFC" w:rsidP="002C4781">
      <w:pPr>
        <w:ind w:firstLine="720"/>
        <w:rPr>
          <w:rStyle w:val="text"/>
          <w:rFonts w:ascii="Rockwell" w:hAnsi="Rockwell" w:cs="Segoe UI"/>
          <w:color w:val="000000"/>
          <w:sz w:val="26"/>
          <w:szCs w:val="26"/>
        </w:rPr>
      </w:pPr>
    </w:p>
    <w:p w14:paraId="46D64955" w14:textId="6FBE53D9" w:rsidR="007D1DCD" w:rsidRDefault="00870EFC" w:rsidP="00AC7FB4">
      <w:pPr>
        <w:ind w:firstLine="720"/>
        <w:rPr>
          <w:rStyle w:val="text"/>
          <w:rFonts w:ascii="Rockwell" w:hAnsi="Rockwell" w:cs="Segoe UI"/>
          <w:color w:val="000000"/>
          <w:sz w:val="26"/>
          <w:szCs w:val="26"/>
        </w:rPr>
      </w:pPr>
      <w:r>
        <w:rPr>
          <w:rStyle w:val="text"/>
          <w:rFonts w:ascii="Rockwell" w:hAnsi="Rockwell" w:cs="Segoe UI"/>
          <w:color w:val="000000"/>
          <w:sz w:val="26"/>
          <w:szCs w:val="26"/>
        </w:rPr>
        <w:t xml:space="preserve">In essence, verse </w:t>
      </w:r>
      <w:r w:rsidR="00FB7FCC">
        <w:rPr>
          <w:rStyle w:val="text"/>
          <w:rFonts w:ascii="Rockwell" w:hAnsi="Rockwell" w:cs="Segoe UI"/>
          <w:color w:val="000000"/>
          <w:sz w:val="26"/>
          <w:szCs w:val="26"/>
        </w:rPr>
        <w:t xml:space="preserve">6 highlights the transformative </w:t>
      </w:r>
      <w:r w:rsidR="00C4550A">
        <w:rPr>
          <w:rStyle w:val="text"/>
          <w:rFonts w:ascii="Rockwell" w:hAnsi="Rockwell" w:cs="Segoe UI"/>
          <w:color w:val="000000"/>
          <w:sz w:val="26"/>
          <w:szCs w:val="26"/>
        </w:rPr>
        <w:t xml:space="preserve">role of </w:t>
      </w:r>
      <w:r w:rsidR="00FB7FCC">
        <w:rPr>
          <w:rStyle w:val="text"/>
          <w:rFonts w:ascii="Rockwell" w:hAnsi="Rockwell" w:cs="Segoe UI"/>
          <w:color w:val="000000"/>
          <w:sz w:val="26"/>
          <w:szCs w:val="26"/>
        </w:rPr>
        <w:t xml:space="preserve">the Holy Spirit in </w:t>
      </w:r>
      <w:r w:rsidR="00A200D0">
        <w:rPr>
          <w:rStyle w:val="text"/>
          <w:rFonts w:ascii="Rockwell" w:hAnsi="Rockwell" w:cs="Segoe UI"/>
          <w:color w:val="000000"/>
          <w:sz w:val="26"/>
          <w:szCs w:val="26"/>
        </w:rPr>
        <w:t xml:space="preserve">the lives of </w:t>
      </w:r>
      <w:r w:rsidR="00FB7FCC">
        <w:rPr>
          <w:rStyle w:val="text"/>
          <w:rFonts w:ascii="Rockwell" w:hAnsi="Rockwell" w:cs="Segoe UI"/>
          <w:color w:val="000000"/>
          <w:sz w:val="26"/>
          <w:szCs w:val="26"/>
        </w:rPr>
        <w:t>believers, establishing a</w:t>
      </w:r>
      <w:r w:rsidR="00A200D0">
        <w:rPr>
          <w:rStyle w:val="text"/>
          <w:rFonts w:ascii="Rockwell" w:hAnsi="Rockwell" w:cs="Segoe UI"/>
          <w:color w:val="000000"/>
          <w:sz w:val="26"/>
          <w:szCs w:val="26"/>
        </w:rPr>
        <w:t xml:space="preserve"> close bond </w:t>
      </w:r>
      <w:r w:rsidR="00FB7FCC">
        <w:rPr>
          <w:rStyle w:val="text"/>
          <w:rFonts w:ascii="Rockwell" w:hAnsi="Rockwell" w:cs="Segoe UI"/>
          <w:color w:val="000000"/>
          <w:sz w:val="26"/>
          <w:szCs w:val="26"/>
        </w:rPr>
        <w:t xml:space="preserve">between them and God. </w:t>
      </w:r>
      <w:r w:rsidR="00951867">
        <w:rPr>
          <w:rStyle w:val="text"/>
          <w:rFonts w:ascii="Rockwell" w:hAnsi="Rockwell" w:cs="Segoe UI"/>
          <w:color w:val="000000"/>
          <w:sz w:val="26"/>
          <w:szCs w:val="26"/>
        </w:rPr>
        <w:t>Despite the challenges of living in a broken world, believers can experience continual renewal and transformation through the indwelling of the Spirit. As adopted children, they enjoy full rights in the heavenly realms, blessed with every spiritual blessing in Christ Jesus (</w:t>
      </w:r>
      <w:r w:rsidR="00F446C9">
        <w:rPr>
          <w:rStyle w:val="text"/>
          <w:rFonts w:ascii="Rockwell" w:hAnsi="Rockwell" w:cs="Segoe UI"/>
          <w:color w:val="000000"/>
          <w:sz w:val="26"/>
          <w:szCs w:val="26"/>
        </w:rPr>
        <w:t xml:space="preserve">Eph. 1:3-10). </w:t>
      </w:r>
    </w:p>
    <w:p w14:paraId="2D94FF0E" w14:textId="77777777" w:rsidR="007F06E5" w:rsidRDefault="007F06E5" w:rsidP="00AE3BA3">
      <w:pPr>
        <w:ind w:firstLine="720"/>
        <w:rPr>
          <w:rStyle w:val="text"/>
          <w:rFonts w:ascii="Rockwell" w:hAnsi="Rockwell" w:cs="Segoe UI"/>
          <w:color w:val="000000"/>
          <w:sz w:val="26"/>
          <w:szCs w:val="26"/>
        </w:rPr>
      </w:pPr>
    </w:p>
    <w:p w14:paraId="2D7FCFFC" w14:textId="76D5CE6C" w:rsidR="00C5136C" w:rsidRPr="008F714B" w:rsidRDefault="00B14F2F" w:rsidP="0071579D">
      <w:pPr>
        <w:ind w:firstLine="720"/>
        <w:rPr>
          <w:rStyle w:val="text"/>
          <w:rFonts w:ascii="Rockwell" w:hAnsi="Rockwell" w:cs="Segoe UI"/>
          <w:color w:val="000000"/>
          <w:sz w:val="26"/>
          <w:szCs w:val="26"/>
        </w:rPr>
      </w:pPr>
      <w:r>
        <w:rPr>
          <w:rStyle w:val="text"/>
          <w:rFonts w:ascii="Rockwell" w:hAnsi="Rockwell" w:cs="Segoe UI"/>
          <w:color w:val="000000"/>
          <w:sz w:val="26"/>
          <w:szCs w:val="26"/>
        </w:rPr>
        <w:lastRenderedPageBreak/>
        <w:t xml:space="preserve">As </w:t>
      </w:r>
      <w:r w:rsidR="0071579D">
        <w:rPr>
          <w:rStyle w:val="text"/>
          <w:rFonts w:ascii="Rockwell" w:hAnsi="Rockwell" w:cs="Segoe UI"/>
          <w:color w:val="000000"/>
          <w:sz w:val="26"/>
          <w:szCs w:val="26"/>
        </w:rPr>
        <w:t xml:space="preserve">God’s </w:t>
      </w:r>
      <w:r w:rsidR="00BD1316">
        <w:rPr>
          <w:rStyle w:val="text"/>
          <w:rFonts w:ascii="Rockwell" w:hAnsi="Rockwell" w:cs="Segoe UI"/>
          <w:color w:val="000000"/>
          <w:sz w:val="26"/>
          <w:szCs w:val="26"/>
        </w:rPr>
        <w:t xml:space="preserve">children </w:t>
      </w:r>
      <w:r w:rsidR="0071579D">
        <w:rPr>
          <w:rStyle w:val="text"/>
          <w:rFonts w:ascii="Rockwell" w:hAnsi="Rockwell" w:cs="Segoe UI"/>
          <w:color w:val="000000"/>
          <w:sz w:val="26"/>
          <w:szCs w:val="26"/>
        </w:rPr>
        <w:t xml:space="preserve">and inheritors, </w:t>
      </w:r>
      <w:r w:rsidR="00BD1316">
        <w:rPr>
          <w:rStyle w:val="text"/>
          <w:rFonts w:ascii="Rockwell" w:hAnsi="Rockwell" w:cs="Segoe UI"/>
          <w:color w:val="000000"/>
          <w:sz w:val="26"/>
          <w:szCs w:val="26"/>
        </w:rPr>
        <w:t xml:space="preserve">we </w:t>
      </w:r>
      <w:r w:rsidR="00E045C6">
        <w:rPr>
          <w:rStyle w:val="text"/>
          <w:rFonts w:ascii="Rockwell" w:hAnsi="Rockwell" w:cs="Segoe UI"/>
          <w:color w:val="000000"/>
          <w:sz w:val="26"/>
          <w:szCs w:val="26"/>
        </w:rPr>
        <w:t xml:space="preserve">possess incredible spiritual wealth. Imagine a </w:t>
      </w:r>
      <w:r w:rsidR="00A873C1">
        <w:rPr>
          <w:rStyle w:val="text"/>
          <w:rFonts w:ascii="Rockwell" w:hAnsi="Rockwell" w:cs="Segoe UI"/>
          <w:color w:val="000000"/>
          <w:sz w:val="26"/>
          <w:szCs w:val="26"/>
        </w:rPr>
        <w:t xml:space="preserve">scenario where </w:t>
      </w:r>
      <w:r w:rsidR="00B00C3B">
        <w:rPr>
          <w:rStyle w:val="text"/>
          <w:rFonts w:ascii="Rockwell" w:hAnsi="Rockwell" w:cs="Segoe UI"/>
          <w:color w:val="000000"/>
          <w:sz w:val="26"/>
          <w:szCs w:val="26"/>
        </w:rPr>
        <w:t>an IRS agent questions a humble Christian man about his taxes</w:t>
      </w:r>
      <w:r w:rsidR="00A873C1">
        <w:rPr>
          <w:rStyle w:val="text"/>
          <w:rFonts w:ascii="Rockwell" w:hAnsi="Rockwell" w:cs="Segoe UI"/>
          <w:color w:val="000000"/>
          <w:sz w:val="26"/>
          <w:szCs w:val="26"/>
        </w:rPr>
        <w:t xml:space="preserve">. </w:t>
      </w:r>
      <w:r w:rsidR="00E10CE8" w:rsidRPr="00E10CE8">
        <w:rPr>
          <w:rStyle w:val="text"/>
          <w:rFonts w:ascii="Rockwell" w:hAnsi="Rockwell" w:cs="Segoe UI"/>
          <w:i/>
          <w:iCs/>
          <w:color w:val="000000"/>
          <w:sz w:val="26"/>
          <w:szCs w:val="26"/>
          <w:u w:val="single"/>
        </w:rPr>
        <w:t>“</w:t>
      </w:r>
      <w:r w:rsidR="00AE3BA3" w:rsidRPr="00C5136C">
        <w:rPr>
          <w:rStyle w:val="text"/>
          <w:rFonts w:ascii="Rockwell" w:hAnsi="Rockwell" w:cs="Segoe UI"/>
          <w:i/>
          <w:iCs/>
          <w:color w:val="000000"/>
          <w:sz w:val="26"/>
          <w:szCs w:val="26"/>
          <w:u w:val="single"/>
        </w:rPr>
        <w:t>Sir, what property do you own?”</w:t>
      </w:r>
      <w:r w:rsidR="00AE3BA3">
        <w:rPr>
          <w:rStyle w:val="text"/>
          <w:rFonts w:ascii="Rockwell" w:hAnsi="Rockwell" w:cs="Segoe UI"/>
          <w:color w:val="000000"/>
          <w:sz w:val="26"/>
          <w:szCs w:val="26"/>
        </w:rPr>
        <w:t xml:space="preserve"> </w:t>
      </w:r>
      <w:r w:rsidR="00F86A2D">
        <w:rPr>
          <w:rStyle w:val="text"/>
          <w:rFonts w:ascii="Rockwell" w:hAnsi="Rockwell" w:cs="Segoe UI"/>
          <w:color w:val="000000"/>
          <w:sz w:val="26"/>
          <w:szCs w:val="26"/>
        </w:rPr>
        <w:t xml:space="preserve">inquired </w:t>
      </w:r>
      <w:r w:rsidR="00AE3BA3">
        <w:rPr>
          <w:rStyle w:val="text"/>
          <w:rFonts w:ascii="Rockwell" w:hAnsi="Rockwell" w:cs="Segoe UI"/>
          <w:color w:val="000000"/>
          <w:sz w:val="26"/>
          <w:szCs w:val="26"/>
        </w:rPr>
        <w:t>the tax collector</w:t>
      </w:r>
      <w:r w:rsidR="00F86A2D">
        <w:rPr>
          <w:rStyle w:val="text"/>
          <w:rFonts w:ascii="Rockwell" w:hAnsi="Rockwell" w:cs="Segoe UI"/>
          <w:color w:val="000000"/>
          <w:sz w:val="26"/>
          <w:szCs w:val="26"/>
        </w:rPr>
        <w:t xml:space="preserve">. The poor Christian responded, </w:t>
      </w:r>
      <w:r w:rsidR="00AE3BA3" w:rsidRPr="00C5136C">
        <w:rPr>
          <w:rStyle w:val="text"/>
          <w:rFonts w:ascii="Rockwell" w:hAnsi="Rockwell" w:cs="Segoe UI"/>
          <w:i/>
          <w:iCs/>
          <w:color w:val="000000"/>
          <w:sz w:val="26"/>
          <w:szCs w:val="26"/>
          <w:u w:val="single"/>
        </w:rPr>
        <w:t>“How did you know I am very wealthy</w:t>
      </w:r>
      <w:r w:rsidR="00D0503A">
        <w:rPr>
          <w:rStyle w:val="text"/>
          <w:rFonts w:ascii="Rockwell" w:hAnsi="Rockwell" w:cs="Segoe UI"/>
          <w:i/>
          <w:iCs/>
          <w:color w:val="000000"/>
          <w:sz w:val="26"/>
          <w:szCs w:val="26"/>
          <w:u w:val="single"/>
        </w:rPr>
        <w:t>.</w:t>
      </w:r>
      <w:r w:rsidR="00AE3BA3" w:rsidRPr="00C5136C">
        <w:rPr>
          <w:rStyle w:val="text"/>
          <w:rFonts w:ascii="Rockwell" w:hAnsi="Rockwell" w:cs="Segoe UI"/>
          <w:i/>
          <w:iCs/>
          <w:color w:val="000000"/>
          <w:sz w:val="26"/>
          <w:szCs w:val="26"/>
          <w:u w:val="single"/>
        </w:rPr>
        <w:t>”</w:t>
      </w:r>
      <w:r w:rsidR="00AE3BA3">
        <w:rPr>
          <w:rStyle w:val="text"/>
          <w:rFonts w:ascii="Rockwell" w:hAnsi="Rockwell" w:cs="Segoe UI"/>
          <w:color w:val="000000"/>
          <w:sz w:val="26"/>
          <w:szCs w:val="26"/>
        </w:rPr>
        <w:t xml:space="preserve"> </w:t>
      </w:r>
      <w:r w:rsidR="00963E49">
        <w:rPr>
          <w:rStyle w:val="text"/>
          <w:rFonts w:ascii="Rockwell" w:hAnsi="Rockwell" w:cs="Segoe UI"/>
          <w:color w:val="000000"/>
          <w:sz w:val="26"/>
          <w:szCs w:val="26"/>
        </w:rPr>
        <w:t xml:space="preserve">With a big smile, </w:t>
      </w:r>
      <w:r w:rsidR="001A2BEB">
        <w:rPr>
          <w:rStyle w:val="text"/>
          <w:rFonts w:ascii="Rockwell" w:hAnsi="Rockwell" w:cs="Segoe UI"/>
          <w:color w:val="000000"/>
          <w:sz w:val="26"/>
          <w:szCs w:val="26"/>
        </w:rPr>
        <w:t>he</w:t>
      </w:r>
      <w:r w:rsidR="00C31872">
        <w:rPr>
          <w:rStyle w:val="text"/>
          <w:rFonts w:ascii="Rockwell" w:hAnsi="Rockwell" w:cs="Segoe UI"/>
          <w:color w:val="000000"/>
          <w:sz w:val="26"/>
          <w:szCs w:val="26"/>
        </w:rPr>
        <w:t xml:space="preserve"> listed his treasures</w:t>
      </w:r>
      <w:r w:rsidR="00D72EE1">
        <w:rPr>
          <w:rStyle w:val="text"/>
          <w:rFonts w:ascii="Rockwell" w:hAnsi="Rockwell" w:cs="Segoe UI"/>
          <w:color w:val="000000"/>
          <w:sz w:val="26"/>
          <w:szCs w:val="26"/>
        </w:rPr>
        <w:t xml:space="preserve"> – everlasting life, a heavenly mansion, joy, peace, God’s love</w:t>
      </w:r>
      <w:r w:rsidR="004A25B2">
        <w:rPr>
          <w:rStyle w:val="text"/>
          <w:rFonts w:ascii="Rockwell" w:hAnsi="Rockwell" w:cs="Segoe UI"/>
          <w:color w:val="000000"/>
          <w:sz w:val="26"/>
          <w:szCs w:val="26"/>
        </w:rPr>
        <w:t>,</w:t>
      </w:r>
      <w:r w:rsidR="00D72EE1">
        <w:rPr>
          <w:rStyle w:val="text"/>
          <w:rFonts w:ascii="Rockwell" w:hAnsi="Rockwell" w:cs="Segoe UI"/>
          <w:color w:val="000000"/>
          <w:sz w:val="26"/>
          <w:szCs w:val="26"/>
        </w:rPr>
        <w:t xml:space="preserve"> a supportive family, friends, and the anticipation of the crown of life</w:t>
      </w:r>
      <w:r w:rsidR="004944CF">
        <w:rPr>
          <w:rStyle w:val="text"/>
          <w:rFonts w:ascii="Rockwell" w:hAnsi="Rockwell" w:cs="Segoe UI"/>
          <w:color w:val="000000"/>
          <w:sz w:val="26"/>
          <w:szCs w:val="26"/>
        </w:rPr>
        <w:t xml:space="preserve">. “Should I pay a lot of taxes?” he asked. </w:t>
      </w:r>
      <w:r w:rsidR="00AE3BA3">
        <w:rPr>
          <w:rStyle w:val="text"/>
          <w:rFonts w:ascii="Rockwell" w:hAnsi="Rockwell" w:cs="Segoe UI"/>
          <w:color w:val="000000"/>
          <w:sz w:val="26"/>
          <w:szCs w:val="26"/>
        </w:rPr>
        <w:t>The tax man closed his book</w:t>
      </w:r>
      <w:r w:rsidR="0070184F">
        <w:rPr>
          <w:rStyle w:val="text"/>
          <w:rFonts w:ascii="Rockwell" w:hAnsi="Rockwell" w:cs="Segoe UI"/>
          <w:color w:val="000000"/>
          <w:sz w:val="26"/>
          <w:szCs w:val="26"/>
        </w:rPr>
        <w:t xml:space="preserve">, saying, </w:t>
      </w:r>
      <w:r w:rsidR="00AE3BA3" w:rsidRPr="00C5136C">
        <w:rPr>
          <w:rStyle w:val="text"/>
          <w:rFonts w:ascii="Rockwell" w:hAnsi="Rockwell" w:cs="Segoe UI"/>
          <w:i/>
          <w:iCs/>
          <w:color w:val="000000"/>
          <w:sz w:val="26"/>
          <w:szCs w:val="26"/>
          <w:u w:val="single"/>
        </w:rPr>
        <w:t>“</w:t>
      </w:r>
      <w:r w:rsidR="0070184F">
        <w:rPr>
          <w:rStyle w:val="text"/>
          <w:rFonts w:ascii="Rockwell" w:hAnsi="Rockwell" w:cs="Segoe UI"/>
          <w:i/>
          <w:iCs/>
          <w:color w:val="000000"/>
          <w:sz w:val="26"/>
          <w:szCs w:val="26"/>
          <w:u w:val="single"/>
        </w:rPr>
        <w:t>T</w:t>
      </w:r>
      <w:r w:rsidR="00AE3BA3" w:rsidRPr="00C5136C">
        <w:rPr>
          <w:rStyle w:val="text"/>
          <w:rFonts w:ascii="Rockwell" w:hAnsi="Rockwell" w:cs="Segoe UI"/>
          <w:i/>
          <w:iCs/>
          <w:color w:val="000000"/>
          <w:sz w:val="26"/>
          <w:szCs w:val="26"/>
          <w:u w:val="single"/>
        </w:rPr>
        <w:t>ruly</w:t>
      </w:r>
      <w:r w:rsidR="00C5136C" w:rsidRPr="00C5136C">
        <w:rPr>
          <w:rStyle w:val="text"/>
          <w:rFonts w:ascii="Rockwell" w:hAnsi="Rockwell" w:cs="Segoe UI"/>
          <w:i/>
          <w:iCs/>
          <w:color w:val="000000"/>
          <w:sz w:val="26"/>
          <w:szCs w:val="26"/>
          <w:u w:val="single"/>
        </w:rPr>
        <w:t>,</w:t>
      </w:r>
      <w:r w:rsidR="00AE3BA3" w:rsidRPr="00C5136C">
        <w:rPr>
          <w:rStyle w:val="text"/>
          <w:rFonts w:ascii="Rockwell" w:hAnsi="Rockwell" w:cs="Segoe UI"/>
          <w:i/>
          <w:iCs/>
          <w:color w:val="000000"/>
          <w:sz w:val="26"/>
          <w:szCs w:val="26"/>
          <w:u w:val="single"/>
        </w:rPr>
        <w:t xml:space="preserve"> you are </w:t>
      </w:r>
      <w:r w:rsidR="00963E49">
        <w:rPr>
          <w:rStyle w:val="text"/>
          <w:rFonts w:ascii="Rockwell" w:hAnsi="Rockwell" w:cs="Segoe UI"/>
          <w:i/>
          <w:iCs/>
          <w:color w:val="000000"/>
          <w:sz w:val="26"/>
          <w:szCs w:val="26"/>
          <w:u w:val="single"/>
        </w:rPr>
        <w:t>rich</w:t>
      </w:r>
      <w:r w:rsidR="00AE3BA3" w:rsidRPr="00C5136C">
        <w:rPr>
          <w:rStyle w:val="text"/>
          <w:rFonts w:ascii="Rockwell" w:hAnsi="Rockwell" w:cs="Segoe UI"/>
          <w:i/>
          <w:iCs/>
          <w:color w:val="000000"/>
          <w:sz w:val="26"/>
          <w:szCs w:val="26"/>
          <w:u w:val="single"/>
        </w:rPr>
        <w:t>, but your property is not taxable</w:t>
      </w:r>
      <w:r w:rsidR="00AE3BA3" w:rsidRPr="008F714B">
        <w:rPr>
          <w:rStyle w:val="text"/>
          <w:rFonts w:ascii="Rockwell" w:hAnsi="Rockwell" w:cs="Segoe UI"/>
          <w:i/>
          <w:iCs/>
          <w:color w:val="000000"/>
          <w:sz w:val="26"/>
          <w:szCs w:val="26"/>
          <w:u w:val="single"/>
        </w:rPr>
        <w:t>.”</w:t>
      </w:r>
      <w:r w:rsidR="00AE3BA3" w:rsidRPr="008F714B">
        <w:rPr>
          <w:rStyle w:val="text"/>
          <w:rFonts w:ascii="Rockwell" w:hAnsi="Rockwell" w:cs="Segoe UI"/>
          <w:i/>
          <w:iCs/>
          <w:color w:val="000000"/>
          <w:sz w:val="26"/>
          <w:szCs w:val="26"/>
        </w:rPr>
        <w:t xml:space="preserve"> </w:t>
      </w:r>
      <w:r w:rsidR="00354FC0" w:rsidRPr="008F714B">
        <w:rPr>
          <w:rStyle w:val="text"/>
          <w:rFonts w:ascii="Rockwell" w:hAnsi="Rockwell" w:cs="Segoe UI"/>
          <w:color w:val="000000"/>
          <w:sz w:val="26"/>
          <w:szCs w:val="26"/>
        </w:rPr>
        <w:t xml:space="preserve"> </w:t>
      </w:r>
      <w:r w:rsidR="008F714B" w:rsidRPr="008F714B">
        <w:rPr>
          <w:rStyle w:val="text"/>
          <w:rFonts w:ascii="Rockwell" w:hAnsi="Rockwell" w:cs="Segoe UI"/>
          <w:color w:val="000000"/>
          <w:sz w:val="26"/>
          <w:szCs w:val="26"/>
        </w:rPr>
        <w:t>Christians</w:t>
      </w:r>
      <w:r w:rsidR="00354FC0" w:rsidRPr="008F714B">
        <w:rPr>
          <w:rStyle w:val="text"/>
          <w:rFonts w:ascii="Rockwell" w:hAnsi="Rockwell" w:cs="Segoe UI"/>
          <w:color w:val="000000"/>
          <w:sz w:val="26"/>
          <w:szCs w:val="26"/>
        </w:rPr>
        <w:t xml:space="preserve"> may not always feel blessed in a materialistic world, but we possess </w:t>
      </w:r>
      <w:r w:rsidR="008F714B" w:rsidRPr="008F714B">
        <w:rPr>
          <w:rStyle w:val="text"/>
          <w:rFonts w:ascii="Rockwell" w:hAnsi="Rockwell" w:cs="Segoe UI"/>
          <w:color w:val="000000"/>
          <w:sz w:val="26"/>
          <w:szCs w:val="26"/>
        </w:rPr>
        <w:t>immense spiritual wealth. While our complete adoption awaits Christ’s return, we are already rich in heavenly treasures</w:t>
      </w:r>
      <w:r w:rsidR="004A25B2">
        <w:rPr>
          <w:rStyle w:val="text"/>
          <w:rFonts w:ascii="Rockwell" w:hAnsi="Rockwell" w:cs="Segoe UI"/>
          <w:color w:val="000000"/>
          <w:sz w:val="26"/>
          <w:szCs w:val="26"/>
        </w:rPr>
        <w:t xml:space="preserve"> and </w:t>
      </w:r>
      <w:r w:rsidR="0045552D">
        <w:rPr>
          <w:rStyle w:val="text"/>
          <w:rFonts w:ascii="Rockwell" w:hAnsi="Rockwell" w:cs="Segoe UI"/>
          <w:color w:val="000000"/>
          <w:sz w:val="26"/>
          <w:szCs w:val="26"/>
        </w:rPr>
        <w:t xml:space="preserve">exempt from paying taxes for them. </w:t>
      </w:r>
      <w:r w:rsidR="008F714B" w:rsidRPr="008F714B">
        <w:rPr>
          <w:rStyle w:val="text"/>
          <w:rFonts w:ascii="Rockwell" w:hAnsi="Rockwell" w:cs="Segoe UI"/>
          <w:color w:val="000000"/>
          <w:sz w:val="26"/>
          <w:szCs w:val="26"/>
        </w:rPr>
        <w:t xml:space="preserve"> </w:t>
      </w:r>
    </w:p>
    <w:p w14:paraId="17DCCEAD" w14:textId="77777777" w:rsidR="00607361" w:rsidRDefault="00607361" w:rsidP="00607361">
      <w:pPr>
        <w:rPr>
          <w:rStyle w:val="text"/>
          <w:rFonts w:ascii="Rockwell" w:hAnsi="Rockwell" w:cs="Segoe UI"/>
          <w:color w:val="000000"/>
          <w:sz w:val="26"/>
          <w:szCs w:val="26"/>
        </w:rPr>
      </w:pPr>
    </w:p>
    <w:p w14:paraId="29FA76F0" w14:textId="19289BA3" w:rsidR="00607361" w:rsidRDefault="00607361" w:rsidP="00607361">
      <w:pPr>
        <w:ind w:firstLine="720"/>
        <w:rPr>
          <w:rStyle w:val="text"/>
          <w:rFonts w:ascii="Rockwell" w:hAnsi="Rockwell" w:cs="Segoe UI"/>
          <w:color w:val="000000"/>
          <w:sz w:val="26"/>
          <w:szCs w:val="26"/>
        </w:rPr>
      </w:pPr>
      <w:r>
        <w:rPr>
          <w:rStyle w:val="text"/>
          <w:rFonts w:ascii="Rockwell" w:hAnsi="Rockwell" w:cs="Segoe UI"/>
          <w:color w:val="000000"/>
          <w:sz w:val="26"/>
          <w:szCs w:val="26"/>
        </w:rPr>
        <w:t xml:space="preserve">As I prepare to </w:t>
      </w:r>
      <w:r w:rsidR="00F00503">
        <w:rPr>
          <w:rStyle w:val="text"/>
          <w:rFonts w:ascii="Rockwell" w:hAnsi="Rockwell" w:cs="Segoe UI"/>
          <w:color w:val="000000"/>
          <w:sz w:val="26"/>
          <w:szCs w:val="26"/>
        </w:rPr>
        <w:t>conclude my time as a pastor</w:t>
      </w:r>
      <w:r w:rsidR="00FC66B0">
        <w:rPr>
          <w:rStyle w:val="text"/>
          <w:rFonts w:ascii="Rockwell" w:hAnsi="Rockwell" w:cs="Segoe UI"/>
          <w:color w:val="000000"/>
          <w:sz w:val="26"/>
          <w:szCs w:val="26"/>
        </w:rPr>
        <w:t xml:space="preserve">, </w:t>
      </w:r>
      <w:r>
        <w:rPr>
          <w:rStyle w:val="text"/>
          <w:rFonts w:ascii="Rockwell" w:hAnsi="Rockwell" w:cs="Segoe UI"/>
          <w:color w:val="000000"/>
          <w:sz w:val="26"/>
          <w:szCs w:val="26"/>
        </w:rPr>
        <w:t xml:space="preserve">I </w:t>
      </w:r>
      <w:r w:rsidR="00FC66B0">
        <w:rPr>
          <w:rStyle w:val="text"/>
          <w:rFonts w:ascii="Rockwell" w:hAnsi="Rockwell" w:cs="Segoe UI"/>
          <w:color w:val="000000"/>
          <w:sz w:val="26"/>
          <w:szCs w:val="26"/>
        </w:rPr>
        <w:t xml:space="preserve">take a moment to </w:t>
      </w:r>
      <w:r>
        <w:rPr>
          <w:rStyle w:val="text"/>
          <w:rFonts w:ascii="Rockwell" w:hAnsi="Rockwell" w:cs="Segoe UI"/>
          <w:color w:val="000000"/>
          <w:sz w:val="26"/>
          <w:szCs w:val="26"/>
        </w:rPr>
        <w:t xml:space="preserve">reflect on the </w:t>
      </w:r>
      <w:r w:rsidR="00FC66B0">
        <w:rPr>
          <w:rStyle w:val="text"/>
          <w:rFonts w:ascii="Rockwell" w:hAnsi="Rockwell" w:cs="Segoe UI"/>
          <w:color w:val="000000"/>
          <w:sz w:val="26"/>
          <w:szCs w:val="26"/>
        </w:rPr>
        <w:t xml:space="preserve">countless </w:t>
      </w:r>
      <w:r>
        <w:rPr>
          <w:rStyle w:val="text"/>
          <w:rFonts w:ascii="Rockwell" w:hAnsi="Rockwell" w:cs="Segoe UI"/>
          <w:color w:val="000000"/>
          <w:sz w:val="26"/>
          <w:szCs w:val="26"/>
        </w:rPr>
        <w:t xml:space="preserve">blessings God has </w:t>
      </w:r>
      <w:r w:rsidR="00FC66B0">
        <w:rPr>
          <w:rStyle w:val="text"/>
          <w:rFonts w:ascii="Rockwell" w:hAnsi="Rockwell" w:cs="Segoe UI"/>
          <w:color w:val="000000"/>
          <w:sz w:val="26"/>
          <w:szCs w:val="26"/>
        </w:rPr>
        <w:t xml:space="preserve">graciously </w:t>
      </w:r>
      <w:r>
        <w:rPr>
          <w:rStyle w:val="text"/>
          <w:rFonts w:ascii="Rockwell" w:hAnsi="Rockwell" w:cs="Segoe UI"/>
          <w:color w:val="000000"/>
          <w:sz w:val="26"/>
          <w:szCs w:val="26"/>
        </w:rPr>
        <w:t xml:space="preserve">showered upon me </w:t>
      </w:r>
      <w:r w:rsidR="00FC66B0">
        <w:rPr>
          <w:rStyle w:val="text"/>
          <w:rFonts w:ascii="Rockwell" w:hAnsi="Rockwell" w:cs="Segoe UI"/>
          <w:color w:val="000000"/>
          <w:sz w:val="26"/>
          <w:szCs w:val="26"/>
        </w:rPr>
        <w:t xml:space="preserve">during my missionary journey in the US. </w:t>
      </w:r>
      <w:r w:rsidR="00B00C3B">
        <w:rPr>
          <w:rStyle w:val="text"/>
          <w:rFonts w:ascii="Rockwell" w:hAnsi="Rockwell" w:cs="Segoe UI"/>
          <w:color w:val="000000"/>
          <w:sz w:val="26"/>
          <w:szCs w:val="26"/>
        </w:rPr>
        <w:t>Over</w:t>
      </w:r>
      <w:r w:rsidR="006B5895">
        <w:rPr>
          <w:rStyle w:val="text"/>
          <w:rFonts w:ascii="Rockwell" w:hAnsi="Rockwell" w:cs="Segoe UI"/>
          <w:color w:val="000000"/>
          <w:sz w:val="26"/>
          <w:szCs w:val="26"/>
        </w:rPr>
        <w:t xml:space="preserve"> 12 years in Chicago and 30 years in New York City, I have witnessed the hand of God at work in numerous lives, experiencing his abundant grace. I </w:t>
      </w:r>
      <w:r w:rsidR="00084772">
        <w:rPr>
          <w:rStyle w:val="text"/>
          <w:rFonts w:ascii="Rockwell" w:hAnsi="Rockwell" w:cs="Segoe UI"/>
          <w:color w:val="000000"/>
          <w:sz w:val="26"/>
          <w:szCs w:val="26"/>
        </w:rPr>
        <w:t xml:space="preserve">openly acknowledge that I am rich with spiritual treasures, all of which are tax-free. Stepping down from my role is not the end of a chapter but a transition – a window of new opportunity </w:t>
      </w:r>
      <w:r w:rsidR="00FD4430">
        <w:rPr>
          <w:rStyle w:val="text"/>
          <w:rFonts w:ascii="Rockwell" w:hAnsi="Rockwell" w:cs="Segoe UI"/>
          <w:color w:val="000000"/>
          <w:sz w:val="26"/>
          <w:szCs w:val="26"/>
        </w:rPr>
        <w:t xml:space="preserve">to embrace </w:t>
      </w:r>
      <w:r w:rsidR="00B00C3B">
        <w:rPr>
          <w:rStyle w:val="text"/>
          <w:rFonts w:ascii="Rockwell" w:hAnsi="Rockwell" w:cs="Segoe UI"/>
          <w:color w:val="000000"/>
          <w:sz w:val="26"/>
          <w:szCs w:val="26"/>
        </w:rPr>
        <w:t xml:space="preserve">the challenges and joys </w:t>
      </w:r>
      <w:r w:rsidR="00FD4430">
        <w:rPr>
          <w:rStyle w:val="text"/>
          <w:rFonts w:ascii="Rockwell" w:hAnsi="Rockwell" w:cs="Segoe UI"/>
          <w:color w:val="000000"/>
          <w:sz w:val="26"/>
          <w:szCs w:val="26"/>
        </w:rPr>
        <w:t xml:space="preserve">ahead. With gratitude for the past and hopeful anticipation for the future, I pray to </w:t>
      </w:r>
      <w:r w:rsidR="009F2F83">
        <w:rPr>
          <w:rStyle w:val="text"/>
          <w:rFonts w:ascii="Rockwell" w:hAnsi="Rockwell" w:cs="Segoe UI"/>
          <w:color w:val="000000"/>
          <w:sz w:val="26"/>
          <w:szCs w:val="26"/>
        </w:rPr>
        <w:t>navigate</w:t>
      </w:r>
      <w:r w:rsidR="00FD4430">
        <w:rPr>
          <w:rStyle w:val="text"/>
          <w:rFonts w:ascii="Rockwell" w:hAnsi="Rockwell" w:cs="Segoe UI"/>
          <w:color w:val="000000"/>
          <w:sz w:val="26"/>
          <w:szCs w:val="26"/>
        </w:rPr>
        <w:t xml:space="preserve"> this journey of faith faithfully, entrusting my steps to</w:t>
      </w:r>
      <w:r w:rsidR="009F2F83">
        <w:rPr>
          <w:rStyle w:val="text"/>
          <w:rFonts w:ascii="Rockwell" w:hAnsi="Rockwell" w:cs="Segoe UI"/>
          <w:color w:val="000000"/>
          <w:sz w:val="26"/>
          <w:szCs w:val="26"/>
        </w:rPr>
        <w:t xml:space="preserve"> the One who has called me. </w:t>
      </w:r>
    </w:p>
    <w:p w14:paraId="1F33B019" w14:textId="77777777" w:rsidR="00C5136C" w:rsidRPr="008F714B" w:rsidRDefault="00C5136C" w:rsidP="002C4781">
      <w:pPr>
        <w:ind w:firstLine="720"/>
        <w:rPr>
          <w:rStyle w:val="text"/>
          <w:rFonts w:ascii="Rockwell" w:hAnsi="Rockwell" w:cs="Segoe UI"/>
          <w:color w:val="000000"/>
          <w:sz w:val="26"/>
          <w:szCs w:val="26"/>
        </w:rPr>
      </w:pPr>
    </w:p>
    <w:p w14:paraId="6FB0A980" w14:textId="4E6EC531" w:rsidR="00594D85" w:rsidRDefault="00AC0C9D" w:rsidP="002F0133">
      <w:pPr>
        <w:ind w:firstLine="720"/>
        <w:rPr>
          <w:rStyle w:val="text"/>
          <w:rFonts w:ascii="Rockwell" w:hAnsi="Rockwell" w:cs="Segoe UI"/>
          <w:color w:val="000000"/>
          <w:sz w:val="26"/>
          <w:szCs w:val="26"/>
        </w:rPr>
      </w:pPr>
      <w:r>
        <w:rPr>
          <w:rStyle w:val="text"/>
          <w:rFonts w:ascii="Rockwell" w:hAnsi="Rockwell" w:cs="Segoe UI"/>
          <w:color w:val="000000"/>
          <w:sz w:val="26"/>
          <w:szCs w:val="26"/>
        </w:rPr>
        <w:t xml:space="preserve">Let me close the sermon today. In </w:t>
      </w:r>
      <w:r w:rsidR="00B00C3B">
        <w:rPr>
          <w:rStyle w:val="text"/>
          <w:rFonts w:ascii="Rockwell" w:hAnsi="Rockwell" w:cs="Segoe UI"/>
          <w:color w:val="000000"/>
          <w:sz w:val="26"/>
          <w:szCs w:val="26"/>
        </w:rPr>
        <w:t>the passage we explored, Apostle Paul illuminated the li</w:t>
      </w:r>
      <w:r>
        <w:rPr>
          <w:rStyle w:val="text"/>
          <w:rFonts w:ascii="Rockwell" w:hAnsi="Rockwell" w:cs="Segoe UI"/>
          <w:color w:val="000000"/>
          <w:sz w:val="26"/>
          <w:szCs w:val="26"/>
        </w:rPr>
        <w:t xml:space="preserve">berating power of the gospel, </w:t>
      </w:r>
      <w:r w:rsidR="00186A1F">
        <w:rPr>
          <w:rStyle w:val="text"/>
          <w:rFonts w:ascii="Rockwell" w:hAnsi="Rockwell" w:cs="Segoe UI"/>
          <w:color w:val="000000"/>
          <w:sz w:val="26"/>
          <w:szCs w:val="26"/>
        </w:rPr>
        <w:t xml:space="preserve">emphasizing </w:t>
      </w:r>
      <w:r>
        <w:rPr>
          <w:rStyle w:val="text"/>
          <w:rFonts w:ascii="Rockwell" w:hAnsi="Rockwell" w:cs="Segoe UI"/>
          <w:color w:val="000000"/>
          <w:sz w:val="26"/>
          <w:szCs w:val="26"/>
        </w:rPr>
        <w:t xml:space="preserve">the </w:t>
      </w:r>
      <w:r w:rsidR="00B00C3B">
        <w:rPr>
          <w:rStyle w:val="text"/>
          <w:rFonts w:ascii="Rockwell" w:hAnsi="Rockwell" w:cs="Segoe UI"/>
          <w:color w:val="000000"/>
          <w:sz w:val="26"/>
          <w:szCs w:val="26"/>
        </w:rPr>
        <w:t xml:space="preserve">stark </w:t>
      </w:r>
      <w:r>
        <w:rPr>
          <w:rStyle w:val="text"/>
          <w:rFonts w:ascii="Rockwell" w:hAnsi="Rockwell" w:cs="Segoe UI"/>
          <w:color w:val="000000"/>
          <w:sz w:val="26"/>
          <w:szCs w:val="26"/>
        </w:rPr>
        <w:t xml:space="preserve">contrast between the Law and the Promise. </w:t>
      </w:r>
      <w:r w:rsidR="0004054B">
        <w:rPr>
          <w:rStyle w:val="text"/>
          <w:rFonts w:ascii="Rockwell" w:hAnsi="Rockwell" w:cs="Segoe UI"/>
          <w:color w:val="000000"/>
          <w:sz w:val="26"/>
          <w:szCs w:val="26"/>
        </w:rPr>
        <w:t xml:space="preserve">The transition from </w:t>
      </w:r>
      <w:r w:rsidR="00F96D79">
        <w:rPr>
          <w:rStyle w:val="text"/>
          <w:rFonts w:ascii="Rockwell" w:hAnsi="Rockwell" w:cs="Segoe UI"/>
          <w:color w:val="000000"/>
          <w:sz w:val="26"/>
          <w:szCs w:val="26"/>
        </w:rPr>
        <w:t>guardianship</w:t>
      </w:r>
      <w:r>
        <w:rPr>
          <w:rStyle w:val="text"/>
          <w:rFonts w:ascii="Rockwell" w:hAnsi="Rockwell" w:cs="Segoe UI"/>
          <w:color w:val="000000"/>
          <w:sz w:val="26"/>
          <w:szCs w:val="26"/>
        </w:rPr>
        <w:t xml:space="preserve"> to full sonship in Christ </w:t>
      </w:r>
      <w:r w:rsidR="001A26E6">
        <w:rPr>
          <w:rStyle w:val="text"/>
          <w:rFonts w:ascii="Rockwell" w:hAnsi="Rockwell" w:cs="Segoe UI"/>
          <w:color w:val="000000"/>
          <w:sz w:val="26"/>
          <w:szCs w:val="26"/>
        </w:rPr>
        <w:t xml:space="preserve">underscores that </w:t>
      </w:r>
      <w:r w:rsidR="001945BF">
        <w:rPr>
          <w:rStyle w:val="text"/>
          <w:rFonts w:ascii="Rockwell" w:hAnsi="Rockwell" w:cs="Segoe UI"/>
          <w:color w:val="000000"/>
          <w:sz w:val="26"/>
          <w:szCs w:val="26"/>
        </w:rPr>
        <w:t xml:space="preserve">our </w:t>
      </w:r>
      <w:r w:rsidR="001A26E6">
        <w:rPr>
          <w:rStyle w:val="text"/>
          <w:rFonts w:ascii="Rockwell" w:hAnsi="Rockwell" w:cs="Segoe UI"/>
          <w:color w:val="000000"/>
          <w:sz w:val="26"/>
          <w:szCs w:val="26"/>
        </w:rPr>
        <w:t>status a</w:t>
      </w:r>
      <w:r w:rsidR="001945BF">
        <w:rPr>
          <w:rStyle w:val="text"/>
          <w:rFonts w:ascii="Rockwell" w:hAnsi="Rockwell" w:cs="Segoe UI"/>
          <w:color w:val="000000"/>
          <w:sz w:val="26"/>
          <w:szCs w:val="26"/>
        </w:rPr>
        <w:t xml:space="preserve">s God’s children is not </w:t>
      </w:r>
      <w:r w:rsidR="001A26E6">
        <w:rPr>
          <w:rStyle w:val="text"/>
          <w:rFonts w:ascii="Rockwell" w:hAnsi="Rockwell" w:cs="Segoe UI"/>
          <w:color w:val="000000"/>
          <w:sz w:val="26"/>
          <w:szCs w:val="26"/>
        </w:rPr>
        <w:t xml:space="preserve">something earned but </w:t>
      </w:r>
      <w:r w:rsidR="001945BF">
        <w:rPr>
          <w:rStyle w:val="text"/>
          <w:rFonts w:ascii="Rockwell" w:hAnsi="Rockwell" w:cs="Segoe UI"/>
          <w:color w:val="000000"/>
          <w:sz w:val="26"/>
          <w:szCs w:val="26"/>
        </w:rPr>
        <w:t xml:space="preserve">graciously given through Christ’s redemption. </w:t>
      </w:r>
      <w:r w:rsidR="00732062">
        <w:rPr>
          <w:rStyle w:val="text"/>
          <w:rFonts w:ascii="Rockwell" w:hAnsi="Rockwell" w:cs="Segoe UI"/>
          <w:color w:val="000000"/>
          <w:sz w:val="26"/>
          <w:szCs w:val="26"/>
        </w:rPr>
        <w:t xml:space="preserve">The gospel </w:t>
      </w:r>
      <w:r w:rsidR="006A58B3">
        <w:rPr>
          <w:rStyle w:val="text"/>
          <w:rFonts w:ascii="Rockwell" w:hAnsi="Rockwell" w:cs="Segoe UI"/>
          <w:color w:val="000000"/>
          <w:sz w:val="26"/>
          <w:szCs w:val="26"/>
        </w:rPr>
        <w:t xml:space="preserve">encourages a life marked by faith rather than being compelled by works. </w:t>
      </w:r>
      <w:r w:rsidR="009A5178">
        <w:rPr>
          <w:rStyle w:val="text"/>
          <w:rFonts w:ascii="Rockwell" w:hAnsi="Rockwell" w:cs="Segoe UI"/>
          <w:color w:val="000000"/>
          <w:sz w:val="26"/>
          <w:szCs w:val="26"/>
        </w:rPr>
        <w:t xml:space="preserve">Reflecting </w:t>
      </w:r>
      <w:r w:rsidR="00F21D15">
        <w:rPr>
          <w:rStyle w:val="text"/>
          <w:rFonts w:ascii="Rockwell" w:hAnsi="Rockwell" w:cs="Segoe UI"/>
          <w:color w:val="000000"/>
          <w:sz w:val="26"/>
          <w:szCs w:val="26"/>
        </w:rPr>
        <w:t xml:space="preserve">on </w:t>
      </w:r>
      <w:r w:rsidR="009A5178">
        <w:rPr>
          <w:rStyle w:val="text"/>
          <w:rFonts w:ascii="Rockwell" w:hAnsi="Rockwell" w:cs="Segoe UI"/>
          <w:color w:val="000000"/>
          <w:sz w:val="26"/>
          <w:szCs w:val="26"/>
        </w:rPr>
        <w:t xml:space="preserve">our </w:t>
      </w:r>
      <w:r w:rsidR="00EC06AD">
        <w:rPr>
          <w:rStyle w:val="text"/>
          <w:rFonts w:ascii="Rockwell" w:hAnsi="Rockwell" w:cs="Segoe UI"/>
          <w:color w:val="000000"/>
          <w:sz w:val="26"/>
          <w:szCs w:val="26"/>
        </w:rPr>
        <w:t>faith journey</w:t>
      </w:r>
      <w:r w:rsidR="009A5178">
        <w:rPr>
          <w:rStyle w:val="text"/>
          <w:rFonts w:ascii="Rockwell" w:hAnsi="Rockwell" w:cs="Segoe UI"/>
          <w:color w:val="000000"/>
          <w:sz w:val="26"/>
          <w:szCs w:val="26"/>
        </w:rPr>
        <w:t xml:space="preserve">, we recognize the </w:t>
      </w:r>
      <w:r w:rsidR="007F58DA">
        <w:rPr>
          <w:rStyle w:val="text"/>
          <w:rFonts w:ascii="Rockwell" w:hAnsi="Rockwell" w:cs="Segoe UI"/>
          <w:color w:val="000000"/>
          <w:sz w:val="26"/>
          <w:szCs w:val="26"/>
        </w:rPr>
        <w:t xml:space="preserve">importance of remaining vigilant </w:t>
      </w:r>
      <w:r w:rsidR="00240EC5">
        <w:rPr>
          <w:rStyle w:val="text"/>
          <w:rFonts w:ascii="Rockwell" w:hAnsi="Rockwell" w:cs="Segoe UI"/>
          <w:color w:val="000000"/>
          <w:sz w:val="26"/>
          <w:szCs w:val="26"/>
        </w:rPr>
        <w:t xml:space="preserve">against legalism, resisting self-righteousness, and consistently crucifying our selfish tendencies. In a world growing more unpredictable and unsafe, </w:t>
      </w:r>
      <w:r w:rsidR="0079115D">
        <w:rPr>
          <w:rStyle w:val="text"/>
          <w:rFonts w:ascii="Rockwell" w:hAnsi="Rockwell" w:cs="Segoe UI"/>
          <w:color w:val="000000"/>
          <w:sz w:val="26"/>
          <w:szCs w:val="26"/>
        </w:rPr>
        <w:t xml:space="preserve">regardless of external circumstances, may we persist in our journey of faith within the freedom of sonship. Let us live out our faith with gratitude, humility, and unwavering trust in God’s promise. </w:t>
      </w:r>
      <w:r w:rsidR="000E4D38">
        <w:rPr>
          <w:rStyle w:val="text"/>
          <w:rFonts w:ascii="Rockwell" w:hAnsi="Rockwell" w:cs="Segoe UI"/>
          <w:color w:val="000000"/>
          <w:sz w:val="26"/>
          <w:szCs w:val="26"/>
        </w:rPr>
        <w:t>Let us also embrace o</w:t>
      </w:r>
      <w:r w:rsidR="0028259B">
        <w:rPr>
          <w:rStyle w:val="text"/>
          <w:rFonts w:ascii="Rockwell" w:hAnsi="Rockwell" w:cs="Segoe UI"/>
          <w:color w:val="000000"/>
          <w:sz w:val="26"/>
          <w:szCs w:val="26"/>
        </w:rPr>
        <w:t xml:space="preserve">ur identity </w:t>
      </w:r>
      <w:r w:rsidR="00D75478">
        <w:rPr>
          <w:rStyle w:val="text"/>
          <w:rFonts w:ascii="Rockwell" w:hAnsi="Rockwell" w:cs="Segoe UI"/>
          <w:color w:val="000000"/>
          <w:sz w:val="26"/>
          <w:szCs w:val="26"/>
        </w:rPr>
        <w:t>even more</w:t>
      </w:r>
      <w:r w:rsidR="009314B6">
        <w:rPr>
          <w:rStyle w:val="text"/>
          <w:rFonts w:ascii="Rockwell" w:hAnsi="Rockwell" w:cs="Segoe UI"/>
          <w:color w:val="000000"/>
          <w:sz w:val="26"/>
          <w:szCs w:val="26"/>
        </w:rPr>
        <w:t xml:space="preserve"> </w:t>
      </w:r>
      <w:r w:rsidR="0028259B">
        <w:rPr>
          <w:rStyle w:val="text"/>
          <w:rFonts w:ascii="Rockwell" w:hAnsi="Rockwell" w:cs="Segoe UI"/>
          <w:color w:val="000000"/>
          <w:sz w:val="26"/>
          <w:szCs w:val="26"/>
        </w:rPr>
        <w:t xml:space="preserve">as cherished sons and daughters of </w:t>
      </w:r>
      <w:r w:rsidR="003A22CD">
        <w:rPr>
          <w:rStyle w:val="text"/>
          <w:rFonts w:ascii="Rockwell" w:hAnsi="Rockwell" w:cs="Segoe UI"/>
          <w:color w:val="000000"/>
          <w:sz w:val="26"/>
          <w:szCs w:val="26"/>
        </w:rPr>
        <w:t>God</w:t>
      </w:r>
      <w:r w:rsidR="005D50DD">
        <w:rPr>
          <w:rStyle w:val="text"/>
          <w:rFonts w:ascii="Rockwell" w:hAnsi="Rockwell" w:cs="Segoe UI"/>
          <w:color w:val="000000"/>
          <w:sz w:val="26"/>
          <w:szCs w:val="26"/>
        </w:rPr>
        <w:t xml:space="preserve">. May the grace of our </w:t>
      </w:r>
      <w:r w:rsidR="00832B28">
        <w:rPr>
          <w:rStyle w:val="text"/>
          <w:rFonts w:ascii="Rockwell" w:hAnsi="Rockwell" w:cs="Segoe UI"/>
          <w:color w:val="000000"/>
          <w:sz w:val="26"/>
          <w:szCs w:val="26"/>
        </w:rPr>
        <w:t xml:space="preserve">Lord Jesus Christ profoundly shape our lives, relationships, and journey with the Spirit. </w:t>
      </w:r>
    </w:p>
    <w:sectPr w:rsidR="00594D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278FF" w14:textId="77777777" w:rsidR="0009086C" w:rsidRDefault="0009086C" w:rsidP="001A65D5">
      <w:pPr>
        <w:spacing w:line="240" w:lineRule="auto"/>
      </w:pPr>
      <w:r>
        <w:separator/>
      </w:r>
    </w:p>
  </w:endnote>
  <w:endnote w:type="continuationSeparator" w:id="0">
    <w:p w14:paraId="1DAE2631" w14:textId="77777777" w:rsidR="0009086C" w:rsidRDefault="0009086C" w:rsidP="001A6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4C79" w14:textId="77777777" w:rsidR="0009086C" w:rsidRDefault="0009086C" w:rsidP="001A65D5">
      <w:pPr>
        <w:spacing w:line="240" w:lineRule="auto"/>
      </w:pPr>
      <w:r>
        <w:separator/>
      </w:r>
    </w:p>
  </w:footnote>
  <w:footnote w:type="continuationSeparator" w:id="0">
    <w:p w14:paraId="5CCDB4F3" w14:textId="77777777" w:rsidR="0009086C" w:rsidRDefault="0009086C" w:rsidP="001A65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765015"/>
      <w:docPartObj>
        <w:docPartGallery w:val="Page Numbers (Top of Page)"/>
        <w:docPartUnique/>
      </w:docPartObj>
    </w:sdtPr>
    <w:sdtEndPr>
      <w:rPr>
        <w:noProof/>
      </w:rPr>
    </w:sdtEndPr>
    <w:sdtContent>
      <w:p w14:paraId="351DC67D" w14:textId="0F10E1DD" w:rsidR="001A65D5" w:rsidRDefault="001A65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7C213CC" w14:textId="77777777" w:rsidR="001A65D5" w:rsidRDefault="001A6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5D5"/>
    <w:rsid w:val="000013C4"/>
    <w:rsid w:val="000020BD"/>
    <w:rsid w:val="00027608"/>
    <w:rsid w:val="00032628"/>
    <w:rsid w:val="0004054B"/>
    <w:rsid w:val="00040930"/>
    <w:rsid w:val="00042B51"/>
    <w:rsid w:val="00050957"/>
    <w:rsid w:val="00060CA5"/>
    <w:rsid w:val="000664D0"/>
    <w:rsid w:val="000822AB"/>
    <w:rsid w:val="00084772"/>
    <w:rsid w:val="00085D79"/>
    <w:rsid w:val="0009086C"/>
    <w:rsid w:val="00093B9A"/>
    <w:rsid w:val="000A6C21"/>
    <w:rsid w:val="000B574F"/>
    <w:rsid w:val="000C1DB3"/>
    <w:rsid w:val="000C2457"/>
    <w:rsid w:val="000C2D4A"/>
    <w:rsid w:val="000D3B74"/>
    <w:rsid w:val="000D5345"/>
    <w:rsid w:val="000D589B"/>
    <w:rsid w:val="000E2C27"/>
    <w:rsid w:val="000E4D38"/>
    <w:rsid w:val="000F2FF0"/>
    <w:rsid w:val="000F4E44"/>
    <w:rsid w:val="000F7AFF"/>
    <w:rsid w:val="0010702C"/>
    <w:rsid w:val="0011109C"/>
    <w:rsid w:val="00122924"/>
    <w:rsid w:val="001353DE"/>
    <w:rsid w:val="001447EC"/>
    <w:rsid w:val="00151A50"/>
    <w:rsid w:val="00156445"/>
    <w:rsid w:val="00166499"/>
    <w:rsid w:val="0018382B"/>
    <w:rsid w:val="00185DA3"/>
    <w:rsid w:val="00186A1F"/>
    <w:rsid w:val="00192A4B"/>
    <w:rsid w:val="001945BF"/>
    <w:rsid w:val="001A26E6"/>
    <w:rsid w:val="001A2BEB"/>
    <w:rsid w:val="001A65D5"/>
    <w:rsid w:val="001C13CF"/>
    <w:rsid w:val="001D7731"/>
    <w:rsid w:val="001D78A5"/>
    <w:rsid w:val="001E2527"/>
    <w:rsid w:val="001F565E"/>
    <w:rsid w:val="00202BA6"/>
    <w:rsid w:val="00203302"/>
    <w:rsid w:val="00204439"/>
    <w:rsid w:val="0021581B"/>
    <w:rsid w:val="002167B0"/>
    <w:rsid w:val="00216949"/>
    <w:rsid w:val="00230D61"/>
    <w:rsid w:val="0023611E"/>
    <w:rsid w:val="002364DE"/>
    <w:rsid w:val="00240EC5"/>
    <w:rsid w:val="00252AE2"/>
    <w:rsid w:val="00256DD6"/>
    <w:rsid w:val="002663FB"/>
    <w:rsid w:val="0027343F"/>
    <w:rsid w:val="002765EC"/>
    <w:rsid w:val="0028259B"/>
    <w:rsid w:val="0028312A"/>
    <w:rsid w:val="002A3AA0"/>
    <w:rsid w:val="002C4781"/>
    <w:rsid w:val="002C7DFF"/>
    <w:rsid w:val="002D0A95"/>
    <w:rsid w:val="002E1786"/>
    <w:rsid w:val="002F0133"/>
    <w:rsid w:val="00300B54"/>
    <w:rsid w:val="00305D33"/>
    <w:rsid w:val="00306EFB"/>
    <w:rsid w:val="00307A5E"/>
    <w:rsid w:val="00333C1C"/>
    <w:rsid w:val="00352B84"/>
    <w:rsid w:val="00354FC0"/>
    <w:rsid w:val="00362158"/>
    <w:rsid w:val="003817A6"/>
    <w:rsid w:val="003904E6"/>
    <w:rsid w:val="003A22CD"/>
    <w:rsid w:val="003A3C69"/>
    <w:rsid w:val="003A532E"/>
    <w:rsid w:val="003A6208"/>
    <w:rsid w:val="003A7B84"/>
    <w:rsid w:val="003B0A9F"/>
    <w:rsid w:val="003C1796"/>
    <w:rsid w:val="003D5419"/>
    <w:rsid w:val="003F0F2D"/>
    <w:rsid w:val="004005EF"/>
    <w:rsid w:val="004052DA"/>
    <w:rsid w:val="00407C97"/>
    <w:rsid w:val="00417FB4"/>
    <w:rsid w:val="00421773"/>
    <w:rsid w:val="004329A8"/>
    <w:rsid w:val="00434121"/>
    <w:rsid w:val="00442E2A"/>
    <w:rsid w:val="004479BB"/>
    <w:rsid w:val="0045552D"/>
    <w:rsid w:val="00471470"/>
    <w:rsid w:val="004917C5"/>
    <w:rsid w:val="0049199A"/>
    <w:rsid w:val="004944CF"/>
    <w:rsid w:val="004A25B2"/>
    <w:rsid w:val="004A3505"/>
    <w:rsid w:val="004A545F"/>
    <w:rsid w:val="004A5AE1"/>
    <w:rsid w:val="004B0863"/>
    <w:rsid w:val="004C75E0"/>
    <w:rsid w:val="004D111F"/>
    <w:rsid w:val="004D1737"/>
    <w:rsid w:val="004E0EE3"/>
    <w:rsid w:val="004E5754"/>
    <w:rsid w:val="005042AB"/>
    <w:rsid w:val="005079AB"/>
    <w:rsid w:val="0051740E"/>
    <w:rsid w:val="005248E6"/>
    <w:rsid w:val="00525505"/>
    <w:rsid w:val="00526BEF"/>
    <w:rsid w:val="00534B94"/>
    <w:rsid w:val="005351B6"/>
    <w:rsid w:val="00536010"/>
    <w:rsid w:val="00542A53"/>
    <w:rsid w:val="00542EA2"/>
    <w:rsid w:val="0055562D"/>
    <w:rsid w:val="005564FF"/>
    <w:rsid w:val="00560C0D"/>
    <w:rsid w:val="00562951"/>
    <w:rsid w:val="00594B97"/>
    <w:rsid w:val="00594D85"/>
    <w:rsid w:val="00596567"/>
    <w:rsid w:val="005A0B41"/>
    <w:rsid w:val="005A1CCC"/>
    <w:rsid w:val="005A4843"/>
    <w:rsid w:val="005C014A"/>
    <w:rsid w:val="005C4F39"/>
    <w:rsid w:val="005C7101"/>
    <w:rsid w:val="005D50DD"/>
    <w:rsid w:val="005E02D5"/>
    <w:rsid w:val="005E122E"/>
    <w:rsid w:val="005E180B"/>
    <w:rsid w:val="005F4651"/>
    <w:rsid w:val="00601CAF"/>
    <w:rsid w:val="006043B1"/>
    <w:rsid w:val="00607361"/>
    <w:rsid w:val="006106AE"/>
    <w:rsid w:val="00611A1C"/>
    <w:rsid w:val="006128E5"/>
    <w:rsid w:val="00624929"/>
    <w:rsid w:val="00625C9A"/>
    <w:rsid w:val="00626F06"/>
    <w:rsid w:val="00660400"/>
    <w:rsid w:val="0066636A"/>
    <w:rsid w:val="00667723"/>
    <w:rsid w:val="00677CB1"/>
    <w:rsid w:val="00680230"/>
    <w:rsid w:val="00683F36"/>
    <w:rsid w:val="00691E2A"/>
    <w:rsid w:val="00697279"/>
    <w:rsid w:val="006A58B3"/>
    <w:rsid w:val="006B55F0"/>
    <w:rsid w:val="006B5895"/>
    <w:rsid w:val="006C46BD"/>
    <w:rsid w:val="006D5053"/>
    <w:rsid w:val="006F11BF"/>
    <w:rsid w:val="006F20B4"/>
    <w:rsid w:val="006F532D"/>
    <w:rsid w:val="006F6945"/>
    <w:rsid w:val="006F6DF9"/>
    <w:rsid w:val="006F7245"/>
    <w:rsid w:val="0070184F"/>
    <w:rsid w:val="00704493"/>
    <w:rsid w:val="007100A4"/>
    <w:rsid w:val="0071579D"/>
    <w:rsid w:val="00722ABB"/>
    <w:rsid w:val="007230AD"/>
    <w:rsid w:val="00732062"/>
    <w:rsid w:val="00734DDD"/>
    <w:rsid w:val="00736995"/>
    <w:rsid w:val="0073770E"/>
    <w:rsid w:val="00737B96"/>
    <w:rsid w:val="00742150"/>
    <w:rsid w:val="00742EE2"/>
    <w:rsid w:val="00745ED2"/>
    <w:rsid w:val="00750A05"/>
    <w:rsid w:val="00760DFB"/>
    <w:rsid w:val="00761D53"/>
    <w:rsid w:val="00770F37"/>
    <w:rsid w:val="00777E28"/>
    <w:rsid w:val="00785627"/>
    <w:rsid w:val="00785ACF"/>
    <w:rsid w:val="0079115D"/>
    <w:rsid w:val="00793EBD"/>
    <w:rsid w:val="00795E18"/>
    <w:rsid w:val="007967DC"/>
    <w:rsid w:val="007A0FE0"/>
    <w:rsid w:val="007A4CB1"/>
    <w:rsid w:val="007B5242"/>
    <w:rsid w:val="007B7783"/>
    <w:rsid w:val="007C19DE"/>
    <w:rsid w:val="007D1DCD"/>
    <w:rsid w:val="007F06E5"/>
    <w:rsid w:val="007F58DA"/>
    <w:rsid w:val="00800F52"/>
    <w:rsid w:val="00806C24"/>
    <w:rsid w:val="00807A28"/>
    <w:rsid w:val="00812EB0"/>
    <w:rsid w:val="00813EE7"/>
    <w:rsid w:val="00824910"/>
    <w:rsid w:val="00832B28"/>
    <w:rsid w:val="00835057"/>
    <w:rsid w:val="00844CD7"/>
    <w:rsid w:val="008553DB"/>
    <w:rsid w:val="00866463"/>
    <w:rsid w:val="0086763A"/>
    <w:rsid w:val="00870EFC"/>
    <w:rsid w:val="008806FF"/>
    <w:rsid w:val="00881077"/>
    <w:rsid w:val="008858E2"/>
    <w:rsid w:val="008877CB"/>
    <w:rsid w:val="00890ABC"/>
    <w:rsid w:val="008A694A"/>
    <w:rsid w:val="008B164E"/>
    <w:rsid w:val="008C1A72"/>
    <w:rsid w:val="008C5664"/>
    <w:rsid w:val="008C7C69"/>
    <w:rsid w:val="008D45E0"/>
    <w:rsid w:val="008D538F"/>
    <w:rsid w:val="008D58DB"/>
    <w:rsid w:val="008E00CE"/>
    <w:rsid w:val="008E0B4A"/>
    <w:rsid w:val="008E18A7"/>
    <w:rsid w:val="008F0A9B"/>
    <w:rsid w:val="008F2A8A"/>
    <w:rsid w:val="008F714B"/>
    <w:rsid w:val="00904AD9"/>
    <w:rsid w:val="0090617D"/>
    <w:rsid w:val="00915BDD"/>
    <w:rsid w:val="0092024A"/>
    <w:rsid w:val="00924457"/>
    <w:rsid w:val="009244E0"/>
    <w:rsid w:val="00926D9A"/>
    <w:rsid w:val="00930DDA"/>
    <w:rsid w:val="009314B6"/>
    <w:rsid w:val="00942C81"/>
    <w:rsid w:val="00951867"/>
    <w:rsid w:val="00954E78"/>
    <w:rsid w:val="00962781"/>
    <w:rsid w:val="009639D0"/>
    <w:rsid w:val="00963E49"/>
    <w:rsid w:val="0096484A"/>
    <w:rsid w:val="00973DD1"/>
    <w:rsid w:val="00981A8A"/>
    <w:rsid w:val="00985997"/>
    <w:rsid w:val="009940F5"/>
    <w:rsid w:val="0099725E"/>
    <w:rsid w:val="009A5178"/>
    <w:rsid w:val="009B23D5"/>
    <w:rsid w:val="009C4857"/>
    <w:rsid w:val="009C57A3"/>
    <w:rsid w:val="009C7F43"/>
    <w:rsid w:val="009D3284"/>
    <w:rsid w:val="009D3354"/>
    <w:rsid w:val="009E01A7"/>
    <w:rsid w:val="009E0F0D"/>
    <w:rsid w:val="009F2F83"/>
    <w:rsid w:val="00A10842"/>
    <w:rsid w:val="00A200D0"/>
    <w:rsid w:val="00A20F93"/>
    <w:rsid w:val="00A21BD8"/>
    <w:rsid w:val="00A324B5"/>
    <w:rsid w:val="00A45853"/>
    <w:rsid w:val="00A533FA"/>
    <w:rsid w:val="00A53A5B"/>
    <w:rsid w:val="00A6737C"/>
    <w:rsid w:val="00A873C1"/>
    <w:rsid w:val="00A87A55"/>
    <w:rsid w:val="00A936F5"/>
    <w:rsid w:val="00A93B5D"/>
    <w:rsid w:val="00A96BC4"/>
    <w:rsid w:val="00AA7922"/>
    <w:rsid w:val="00AB2839"/>
    <w:rsid w:val="00AB2BFD"/>
    <w:rsid w:val="00AB7151"/>
    <w:rsid w:val="00AC0C9D"/>
    <w:rsid w:val="00AC12CB"/>
    <w:rsid w:val="00AC4355"/>
    <w:rsid w:val="00AC7FB4"/>
    <w:rsid w:val="00AE3B18"/>
    <w:rsid w:val="00AE3BA3"/>
    <w:rsid w:val="00AE49C3"/>
    <w:rsid w:val="00AE69D6"/>
    <w:rsid w:val="00AF6567"/>
    <w:rsid w:val="00B00C3B"/>
    <w:rsid w:val="00B0512F"/>
    <w:rsid w:val="00B0531E"/>
    <w:rsid w:val="00B10955"/>
    <w:rsid w:val="00B131E1"/>
    <w:rsid w:val="00B14F2F"/>
    <w:rsid w:val="00B27B6D"/>
    <w:rsid w:val="00B361D7"/>
    <w:rsid w:val="00B454C2"/>
    <w:rsid w:val="00B56957"/>
    <w:rsid w:val="00B663D0"/>
    <w:rsid w:val="00B8234E"/>
    <w:rsid w:val="00B860D2"/>
    <w:rsid w:val="00B925BA"/>
    <w:rsid w:val="00B94935"/>
    <w:rsid w:val="00BA72B5"/>
    <w:rsid w:val="00BB1BF3"/>
    <w:rsid w:val="00BB7EEB"/>
    <w:rsid w:val="00BC098F"/>
    <w:rsid w:val="00BD1316"/>
    <w:rsid w:val="00BE315E"/>
    <w:rsid w:val="00BE33E2"/>
    <w:rsid w:val="00BE3D29"/>
    <w:rsid w:val="00BE6B31"/>
    <w:rsid w:val="00C01483"/>
    <w:rsid w:val="00C0220E"/>
    <w:rsid w:val="00C12F63"/>
    <w:rsid w:val="00C13FD4"/>
    <w:rsid w:val="00C22417"/>
    <w:rsid w:val="00C27F04"/>
    <w:rsid w:val="00C30019"/>
    <w:rsid w:val="00C30420"/>
    <w:rsid w:val="00C31872"/>
    <w:rsid w:val="00C34040"/>
    <w:rsid w:val="00C414F4"/>
    <w:rsid w:val="00C437A6"/>
    <w:rsid w:val="00C4550A"/>
    <w:rsid w:val="00C5136C"/>
    <w:rsid w:val="00C53AE2"/>
    <w:rsid w:val="00C53C68"/>
    <w:rsid w:val="00C566FA"/>
    <w:rsid w:val="00C60A3C"/>
    <w:rsid w:val="00C625A4"/>
    <w:rsid w:val="00C67FF7"/>
    <w:rsid w:val="00C754BD"/>
    <w:rsid w:val="00C9737D"/>
    <w:rsid w:val="00C97573"/>
    <w:rsid w:val="00CA303A"/>
    <w:rsid w:val="00CB0CC7"/>
    <w:rsid w:val="00CB17B2"/>
    <w:rsid w:val="00CC035C"/>
    <w:rsid w:val="00CC1AFF"/>
    <w:rsid w:val="00CD6C8F"/>
    <w:rsid w:val="00CE54C4"/>
    <w:rsid w:val="00CE7860"/>
    <w:rsid w:val="00CF4255"/>
    <w:rsid w:val="00CF7CB2"/>
    <w:rsid w:val="00D00E12"/>
    <w:rsid w:val="00D0503A"/>
    <w:rsid w:val="00D506C8"/>
    <w:rsid w:val="00D550C6"/>
    <w:rsid w:val="00D62FB2"/>
    <w:rsid w:val="00D65376"/>
    <w:rsid w:val="00D70D5C"/>
    <w:rsid w:val="00D72EE1"/>
    <w:rsid w:val="00D74209"/>
    <w:rsid w:val="00D75478"/>
    <w:rsid w:val="00D803EF"/>
    <w:rsid w:val="00D96D53"/>
    <w:rsid w:val="00DA2623"/>
    <w:rsid w:val="00DB25A0"/>
    <w:rsid w:val="00DD1E2B"/>
    <w:rsid w:val="00DE2299"/>
    <w:rsid w:val="00DE4D80"/>
    <w:rsid w:val="00DF1028"/>
    <w:rsid w:val="00DF429F"/>
    <w:rsid w:val="00DF7C98"/>
    <w:rsid w:val="00E023D2"/>
    <w:rsid w:val="00E045C6"/>
    <w:rsid w:val="00E10CE8"/>
    <w:rsid w:val="00E1143C"/>
    <w:rsid w:val="00E21BAF"/>
    <w:rsid w:val="00E272E5"/>
    <w:rsid w:val="00E337C0"/>
    <w:rsid w:val="00E37B6E"/>
    <w:rsid w:val="00E456BC"/>
    <w:rsid w:val="00E52C5B"/>
    <w:rsid w:val="00E65E94"/>
    <w:rsid w:val="00E65F0F"/>
    <w:rsid w:val="00E73311"/>
    <w:rsid w:val="00E75485"/>
    <w:rsid w:val="00E755B0"/>
    <w:rsid w:val="00E765EF"/>
    <w:rsid w:val="00E81286"/>
    <w:rsid w:val="00E84682"/>
    <w:rsid w:val="00E92A2A"/>
    <w:rsid w:val="00EC06AD"/>
    <w:rsid w:val="00EC11C6"/>
    <w:rsid w:val="00EC5EDF"/>
    <w:rsid w:val="00ED089B"/>
    <w:rsid w:val="00EE4130"/>
    <w:rsid w:val="00EE4B74"/>
    <w:rsid w:val="00EE6C45"/>
    <w:rsid w:val="00EF11FA"/>
    <w:rsid w:val="00EF1839"/>
    <w:rsid w:val="00EF35BD"/>
    <w:rsid w:val="00F00503"/>
    <w:rsid w:val="00F1096E"/>
    <w:rsid w:val="00F1271E"/>
    <w:rsid w:val="00F12E4C"/>
    <w:rsid w:val="00F158EF"/>
    <w:rsid w:val="00F20A0B"/>
    <w:rsid w:val="00F21D15"/>
    <w:rsid w:val="00F40696"/>
    <w:rsid w:val="00F426FF"/>
    <w:rsid w:val="00F446C9"/>
    <w:rsid w:val="00F51B9E"/>
    <w:rsid w:val="00F638BB"/>
    <w:rsid w:val="00F646C2"/>
    <w:rsid w:val="00F75AC7"/>
    <w:rsid w:val="00F82276"/>
    <w:rsid w:val="00F86A2D"/>
    <w:rsid w:val="00F91B4D"/>
    <w:rsid w:val="00F9673C"/>
    <w:rsid w:val="00F96D79"/>
    <w:rsid w:val="00FA6EBA"/>
    <w:rsid w:val="00FB0439"/>
    <w:rsid w:val="00FB05F2"/>
    <w:rsid w:val="00FB7FCC"/>
    <w:rsid w:val="00FC66B0"/>
    <w:rsid w:val="00FD4430"/>
    <w:rsid w:val="00FF1D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1BA9D"/>
  <w15:chartTrackingRefBased/>
  <w15:docId w15:val="{51EA1B90-D287-43AA-B67E-942040E4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5D5"/>
    <w:pPr>
      <w:tabs>
        <w:tab w:val="center" w:pos="4680"/>
        <w:tab w:val="right" w:pos="9360"/>
      </w:tabs>
      <w:spacing w:line="240" w:lineRule="auto"/>
    </w:pPr>
  </w:style>
  <w:style w:type="character" w:customStyle="1" w:styleId="HeaderChar">
    <w:name w:val="Header Char"/>
    <w:basedOn w:val="DefaultParagraphFont"/>
    <w:link w:val="Header"/>
    <w:uiPriority w:val="99"/>
    <w:rsid w:val="001A65D5"/>
  </w:style>
  <w:style w:type="paragraph" w:styleId="Footer">
    <w:name w:val="footer"/>
    <w:basedOn w:val="Normal"/>
    <w:link w:val="FooterChar"/>
    <w:uiPriority w:val="99"/>
    <w:unhideWhenUsed/>
    <w:rsid w:val="001A65D5"/>
    <w:pPr>
      <w:tabs>
        <w:tab w:val="center" w:pos="4680"/>
        <w:tab w:val="right" w:pos="9360"/>
      </w:tabs>
      <w:spacing w:line="240" w:lineRule="auto"/>
    </w:pPr>
  </w:style>
  <w:style w:type="character" w:customStyle="1" w:styleId="FooterChar">
    <w:name w:val="Footer Char"/>
    <w:basedOn w:val="DefaultParagraphFont"/>
    <w:link w:val="Footer"/>
    <w:uiPriority w:val="99"/>
    <w:rsid w:val="001A65D5"/>
  </w:style>
  <w:style w:type="paragraph" w:styleId="NormalWeb">
    <w:name w:val="Normal (Web)"/>
    <w:basedOn w:val="Normal"/>
    <w:uiPriority w:val="99"/>
    <w:semiHidden/>
    <w:unhideWhenUsed/>
    <w:rsid w:val="0052550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525505"/>
  </w:style>
  <w:style w:type="character" w:styleId="Hyperlink">
    <w:name w:val="Hyperlink"/>
    <w:basedOn w:val="DefaultParagraphFont"/>
    <w:uiPriority w:val="99"/>
    <w:semiHidden/>
    <w:unhideWhenUsed/>
    <w:rsid w:val="00525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08F98-6F18-459B-AD4A-9EDF8E61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2501</Words>
  <Characters>12361</Characters>
  <Application>Microsoft Office Word</Application>
  <DocSecurity>0</DocSecurity>
  <Lines>234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2024-02-11T14:27:00Z</dcterms:created>
  <dcterms:modified xsi:type="dcterms:W3CDTF">2024-02-11T14:27:00Z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837ccc68-d398-443e-9b92-9c5fd751300f</vt:lpwstr>
  </property>
</Properties>
</file>