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DD48" w14:textId="41F5E4AA" w:rsidR="002C184A" w:rsidRDefault="002C184A" w:rsidP="002C184A">
      <w:pPr>
        <w:spacing w:after="0"/>
        <w:rPr>
          <w:rFonts w:ascii="Agency FB" w:hAnsi="Agency FB"/>
          <w:sz w:val="28"/>
          <w:szCs w:val="28"/>
        </w:rPr>
      </w:pPr>
      <w:r>
        <w:rPr>
          <w:rFonts w:ascii="Agency FB" w:hAnsi="Agency FB"/>
          <w:sz w:val="28"/>
          <w:szCs w:val="28"/>
        </w:rPr>
        <w:t>Luke Lesson 89 (2021)</w:t>
      </w:r>
    </w:p>
    <w:p w14:paraId="115214B8" w14:textId="544D98B2" w:rsidR="002C184A" w:rsidRDefault="002C184A" w:rsidP="002C184A">
      <w:pPr>
        <w:spacing w:after="0"/>
        <w:jc w:val="center"/>
        <w:rPr>
          <w:rFonts w:ascii="Agency FB" w:hAnsi="Agency FB"/>
          <w:b/>
          <w:bCs/>
          <w:sz w:val="28"/>
          <w:szCs w:val="28"/>
        </w:rPr>
      </w:pPr>
      <w:r w:rsidRPr="002C184A">
        <w:rPr>
          <w:rFonts w:ascii="Agency FB" w:hAnsi="Agency FB"/>
          <w:b/>
          <w:bCs/>
          <w:sz w:val="28"/>
          <w:szCs w:val="28"/>
        </w:rPr>
        <w:t>THE RESURRECTION OF CHRIST</w:t>
      </w:r>
    </w:p>
    <w:p w14:paraId="3FE7D0B6" w14:textId="796B2149" w:rsidR="002C184A" w:rsidRDefault="002C184A" w:rsidP="002C184A">
      <w:pPr>
        <w:spacing w:after="0"/>
        <w:rPr>
          <w:rFonts w:ascii="Agency FB" w:hAnsi="Agency FB"/>
          <w:sz w:val="28"/>
          <w:szCs w:val="28"/>
        </w:rPr>
      </w:pPr>
      <w:r>
        <w:rPr>
          <w:rFonts w:ascii="Agency FB" w:hAnsi="Agency FB"/>
          <w:sz w:val="28"/>
          <w:szCs w:val="28"/>
        </w:rPr>
        <w:t>Luke 24:1-35</w:t>
      </w:r>
    </w:p>
    <w:p w14:paraId="1DE8D5E6" w14:textId="72F2D2F5" w:rsidR="002C184A" w:rsidRDefault="002C184A" w:rsidP="002C184A">
      <w:pPr>
        <w:spacing w:after="0"/>
        <w:rPr>
          <w:rFonts w:ascii="Agency FB" w:hAnsi="Agency FB"/>
          <w:sz w:val="28"/>
          <w:szCs w:val="28"/>
        </w:rPr>
      </w:pPr>
      <w:r>
        <w:rPr>
          <w:rFonts w:ascii="Agency FB" w:hAnsi="Agency FB"/>
          <w:sz w:val="28"/>
          <w:szCs w:val="28"/>
        </w:rPr>
        <w:t>Key Verse: 24:6</w:t>
      </w:r>
    </w:p>
    <w:p w14:paraId="6893E328" w14:textId="0C7E73F0" w:rsidR="002C184A" w:rsidRDefault="002C184A" w:rsidP="002C184A">
      <w:pPr>
        <w:spacing w:after="0"/>
        <w:rPr>
          <w:rFonts w:ascii="Agency FB" w:hAnsi="Agency FB"/>
          <w:sz w:val="28"/>
          <w:szCs w:val="28"/>
        </w:rPr>
      </w:pPr>
    </w:p>
    <w:p w14:paraId="6A328212" w14:textId="3175245C" w:rsidR="002C184A" w:rsidRDefault="002C184A" w:rsidP="002C184A">
      <w:pPr>
        <w:spacing w:after="0"/>
        <w:rPr>
          <w:rFonts w:ascii="Agency FB" w:hAnsi="Agency FB"/>
          <w:b/>
          <w:bCs/>
          <w:sz w:val="28"/>
          <w:szCs w:val="28"/>
          <w:u w:val="single"/>
        </w:rPr>
      </w:pPr>
      <w:r w:rsidRPr="002C184A">
        <w:rPr>
          <w:rFonts w:ascii="Agency FB" w:hAnsi="Agency FB"/>
          <w:b/>
          <w:bCs/>
          <w:sz w:val="28"/>
          <w:szCs w:val="28"/>
          <w:u w:val="single"/>
        </w:rPr>
        <w:t>Open it:</w:t>
      </w:r>
    </w:p>
    <w:p w14:paraId="7600AC65" w14:textId="77777777" w:rsidR="002C184A" w:rsidRPr="002C184A" w:rsidRDefault="002C184A" w:rsidP="002C184A">
      <w:pPr>
        <w:spacing w:after="0"/>
        <w:rPr>
          <w:rFonts w:ascii="Agency FB" w:hAnsi="Agency FB"/>
          <w:b/>
          <w:bCs/>
          <w:sz w:val="28"/>
          <w:szCs w:val="28"/>
          <w:u w:val="single"/>
        </w:rPr>
      </w:pPr>
    </w:p>
    <w:p w14:paraId="542A2C10" w14:textId="5F8F1E66"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When was a time you told a true story that other people found hard to believe? </w:t>
      </w:r>
    </w:p>
    <w:p w14:paraId="108E17BC" w14:textId="7DF19530" w:rsidR="002C184A" w:rsidRDefault="002C184A" w:rsidP="002C184A">
      <w:pPr>
        <w:spacing w:after="0"/>
        <w:rPr>
          <w:rFonts w:ascii="Agency FB" w:hAnsi="Agency FB"/>
          <w:sz w:val="28"/>
          <w:szCs w:val="28"/>
        </w:rPr>
      </w:pPr>
    </w:p>
    <w:p w14:paraId="37F551F7" w14:textId="12E289C4" w:rsidR="002C184A" w:rsidRDefault="002C184A" w:rsidP="002C184A">
      <w:pPr>
        <w:spacing w:after="0"/>
        <w:rPr>
          <w:rFonts w:ascii="Agency FB" w:hAnsi="Agency FB"/>
          <w:b/>
          <w:bCs/>
          <w:sz w:val="28"/>
          <w:szCs w:val="28"/>
          <w:u w:val="single"/>
        </w:rPr>
      </w:pPr>
      <w:r w:rsidRPr="002C184A">
        <w:rPr>
          <w:rFonts w:ascii="Agency FB" w:hAnsi="Agency FB"/>
          <w:b/>
          <w:bCs/>
          <w:sz w:val="28"/>
          <w:szCs w:val="28"/>
          <w:u w:val="single"/>
        </w:rPr>
        <w:t>Explore it:</w:t>
      </w:r>
    </w:p>
    <w:p w14:paraId="17CBED69" w14:textId="77777777" w:rsidR="002C184A" w:rsidRPr="002C184A" w:rsidRDefault="002C184A" w:rsidP="002C184A">
      <w:pPr>
        <w:spacing w:after="0"/>
        <w:rPr>
          <w:rFonts w:ascii="Agency FB" w:hAnsi="Agency FB"/>
          <w:b/>
          <w:bCs/>
          <w:sz w:val="28"/>
          <w:szCs w:val="28"/>
          <w:u w:val="single"/>
        </w:rPr>
      </w:pPr>
    </w:p>
    <w:p w14:paraId="55402A5D" w14:textId="77777777"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Read verses 1-8. Why did the women go to Jesus’ tomb? What did the women find once they arrived at the tomb? (2) What happened while the women were wondering what had happened to Jesus’ body? (4) What did the angels tell the women about Jesus? (5-8)</w:t>
      </w:r>
    </w:p>
    <w:p w14:paraId="08FB8FCA" w14:textId="77777777" w:rsidR="002C184A" w:rsidRDefault="002C184A" w:rsidP="002C184A">
      <w:pPr>
        <w:spacing w:after="0"/>
        <w:rPr>
          <w:rFonts w:ascii="Agency FB" w:hAnsi="Agency FB"/>
          <w:sz w:val="28"/>
          <w:szCs w:val="28"/>
        </w:rPr>
      </w:pPr>
    </w:p>
    <w:p w14:paraId="3B753CF2" w14:textId="40293E3D"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Read verses 9-12. What did the women do after the men had told them that Jesus had risen? (9) How did the apostles react to the women’s testimony? (11) In what way were Peter’s reactions different from the other apostles? </w:t>
      </w:r>
    </w:p>
    <w:p w14:paraId="1BAFD1EE" w14:textId="77777777" w:rsidR="002C184A" w:rsidRPr="002C184A" w:rsidRDefault="002C184A" w:rsidP="002C184A">
      <w:pPr>
        <w:pStyle w:val="ListParagraph"/>
        <w:rPr>
          <w:rFonts w:ascii="Agency FB" w:hAnsi="Agency FB"/>
          <w:sz w:val="28"/>
          <w:szCs w:val="28"/>
        </w:rPr>
      </w:pPr>
    </w:p>
    <w:p w14:paraId="09A65E68" w14:textId="77777777"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Read verses 13-24. What were the two men discussing along the way to Emmaus? (13-14) Why didn’t they recognize Jesus? (15-16) What facts did they know about Jesus? What was their broken hope? </w:t>
      </w:r>
    </w:p>
    <w:p w14:paraId="4E807C25" w14:textId="77777777" w:rsidR="002C184A" w:rsidRPr="002C184A" w:rsidRDefault="002C184A" w:rsidP="002C184A">
      <w:pPr>
        <w:pStyle w:val="ListParagraph"/>
        <w:rPr>
          <w:rFonts w:ascii="Agency FB" w:hAnsi="Agency FB"/>
          <w:sz w:val="28"/>
          <w:szCs w:val="28"/>
        </w:rPr>
      </w:pPr>
    </w:p>
    <w:p w14:paraId="55F9A8D9" w14:textId="064A4B01"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Read verses 25-32. Why did Jesus explain the Scriptures to men? (25-27) When did the men fully recognize Jesus? (28-31) What did the men recall after they reflected on their conversation with Jesus? (32) </w:t>
      </w:r>
    </w:p>
    <w:p w14:paraId="65CF75CE" w14:textId="77777777" w:rsidR="002C184A" w:rsidRPr="002C184A" w:rsidRDefault="002C184A" w:rsidP="002C184A">
      <w:pPr>
        <w:pStyle w:val="ListParagraph"/>
        <w:rPr>
          <w:rFonts w:ascii="Agency FB" w:hAnsi="Agency FB"/>
          <w:sz w:val="28"/>
          <w:szCs w:val="28"/>
        </w:rPr>
      </w:pPr>
    </w:p>
    <w:p w14:paraId="7FB69DB1" w14:textId="505D65CF" w:rsid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Read verses 33-35. Why did these two men return to Jerusalem? What good news did they hear, and what good information did they share?   </w:t>
      </w:r>
    </w:p>
    <w:p w14:paraId="2A17894C" w14:textId="5C5487C3" w:rsidR="002C184A" w:rsidRDefault="002C184A" w:rsidP="002C184A">
      <w:pPr>
        <w:spacing w:after="0"/>
        <w:rPr>
          <w:rFonts w:ascii="Agency FB" w:hAnsi="Agency FB"/>
          <w:sz w:val="28"/>
          <w:szCs w:val="28"/>
        </w:rPr>
      </w:pPr>
    </w:p>
    <w:p w14:paraId="31E93B80" w14:textId="055F9A62" w:rsidR="002C184A" w:rsidRDefault="002C184A" w:rsidP="002C184A">
      <w:pPr>
        <w:spacing w:after="0"/>
        <w:rPr>
          <w:rFonts w:ascii="Agency FB" w:hAnsi="Agency FB"/>
          <w:b/>
          <w:bCs/>
          <w:sz w:val="32"/>
          <w:szCs w:val="32"/>
          <w:u w:val="single"/>
        </w:rPr>
      </w:pPr>
      <w:r w:rsidRPr="002C184A">
        <w:rPr>
          <w:rFonts w:ascii="Agency FB" w:hAnsi="Agency FB"/>
          <w:b/>
          <w:bCs/>
          <w:sz w:val="32"/>
          <w:szCs w:val="32"/>
          <w:u w:val="single"/>
        </w:rPr>
        <w:t>Apply it:</w:t>
      </w:r>
    </w:p>
    <w:p w14:paraId="3FB24EC9" w14:textId="77777777" w:rsidR="002C184A" w:rsidRPr="002C184A" w:rsidRDefault="002C184A" w:rsidP="002C184A">
      <w:pPr>
        <w:spacing w:after="0"/>
        <w:rPr>
          <w:rFonts w:ascii="Agency FB" w:hAnsi="Agency FB"/>
          <w:b/>
          <w:bCs/>
          <w:sz w:val="32"/>
          <w:szCs w:val="32"/>
          <w:u w:val="single"/>
        </w:rPr>
      </w:pPr>
    </w:p>
    <w:p w14:paraId="48F913D9" w14:textId="262340AE" w:rsidR="002C184A" w:rsidRPr="002C184A" w:rsidRDefault="002C184A" w:rsidP="002C184A">
      <w:pPr>
        <w:pStyle w:val="ListParagraph"/>
        <w:numPr>
          <w:ilvl w:val="0"/>
          <w:numId w:val="1"/>
        </w:numPr>
        <w:spacing w:after="0"/>
        <w:rPr>
          <w:rFonts w:ascii="Agency FB" w:hAnsi="Agency FB"/>
          <w:sz w:val="28"/>
          <w:szCs w:val="28"/>
        </w:rPr>
      </w:pPr>
      <w:r>
        <w:rPr>
          <w:rFonts w:ascii="Agency FB" w:hAnsi="Agency FB"/>
          <w:sz w:val="28"/>
          <w:szCs w:val="28"/>
        </w:rPr>
        <w:t xml:space="preserve">Why is it important to believe in the resurrection of Christ? </w:t>
      </w:r>
    </w:p>
    <w:sectPr w:rsidR="002C184A" w:rsidRPr="002C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1797"/>
    <w:multiLevelType w:val="hybridMultilevel"/>
    <w:tmpl w:val="CEC27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Mzc3NbcwMzM2MDBW0lEKTi0uzszPAykwrAUAAoog/ywAAAA="/>
  </w:docVars>
  <w:rsids>
    <w:rsidRoot w:val="002C184A"/>
    <w:rsid w:val="002C18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C041"/>
  <w15:chartTrackingRefBased/>
  <w15:docId w15:val="{B4DE4E82-B26A-48B5-A9BF-8E0A439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2021-10-18T21:55:00Z</dcterms:created>
  <dcterms:modified xsi:type="dcterms:W3CDTF">2021-10-18T22:15:00Z</dcterms:modified>
</cp:coreProperties>
</file>