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D7B0" w14:textId="3B3FA33B" w:rsidR="00EA58F2" w:rsidRPr="00D168DB" w:rsidRDefault="00EA58F2" w:rsidP="00D168DB">
      <w:pPr>
        <w:spacing w:after="0"/>
        <w:jc w:val="both"/>
        <w:rPr>
          <w:rFonts w:cstheme="minorHAnsi"/>
          <w:sz w:val="24"/>
          <w:szCs w:val="24"/>
        </w:rPr>
      </w:pPr>
      <w:r w:rsidRPr="00D168DB">
        <w:rPr>
          <w:rFonts w:cstheme="minorHAnsi"/>
          <w:sz w:val="24"/>
          <w:szCs w:val="24"/>
        </w:rPr>
        <w:t>Luke Lesson 80 (2021)</w:t>
      </w:r>
    </w:p>
    <w:p w14:paraId="1365E4AE" w14:textId="1759425E" w:rsidR="00EA58F2" w:rsidRDefault="00C64299" w:rsidP="00D168DB">
      <w:pPr>
        <w:spacing w:after="0"/>
        <w:jc w:val="center"/>
        <w:rPr>
          <w:rFonts w:cstheme="minorHAnsi"/>
          <w:b/>
          <w:bCs/>
          <w:sz w:val="24"/>
          <w:szCs w:val="24"/>
        </w:rPr>
      </w:pPr>
      <w:r w:rsidRPr="00D168DB">
        <w:rPr>
          <w:rFonts w:cstheme="minorHAnsi"/>
          <w:b/>
          <w:bCs/>
          <w:sz w:val="24"/>
          <w:szCs w:val="24"/>
        </w:rPr>
        <w:t xml:space="preserve">JESUS THE </w:t>
      </w:r>
      <w:r w:rsidR="00100F04" w:rsidRPr="00D168DB">
        <w:rPr>
          <w:rFonts w:cstheme="minorHAnsi"/>
          <w:b/>
          <w:bCs/>
          <w:sz w:val="24"/>
          <w:szCs w:val="24"/>
        </w:rPr>
        <w:t>CORNER</w:t>
      </w:r>
      <w:r w:rsidR="00EA58F2" w:rsidRPr="00D168DB">
        <w:rPr>
          <w:rFonts w:cstheme="minorHAnsi"/>
          <w:b/>
          <w:bCs/>
          <w:sz w:val="24"/>
          <w:szCs w:val="24"/>
        </w:rPr>
        <w:t>STONE</w:t>
      </w:r>
    </w:p>
    <w:p w14:paraId="5653CC04" w14:textId="77777777" w:rsidR="00D168DB" w:rsidRPr="00D168DB" w:rsidRDefault="00D168DB" w:rsidP="00D168DB">
      <w:pPr>
        <w:spacing w:after="0"/>
        <w:jc w:val="center"/>
        <w:rPr>
          <w:rFonts w:cstheme="minorHAnsi"/>
          <w:b/>
          <w:bCs/>
          <w:sz w:val="24"/>
          <w:szCs w:val="24"/>
        </w:rPr>
      </w:pPr>
    </w:p>
    <w:p w14:paraId="41891532" w14:textId="1A601961" w:rsidR="00EA58F2" w:rsidRPr="00D168DB" w:rsidRDefault="00EA58F2" w:rsidP="00D168DB">
      <w:pPr>
        <w:spacing w:after="0"/>
        <w:jc w:val="both"/>
        <w:rPr>
          <w:rFonts w:cstheme="minorHAnsi"/>
          <w:sz w:val="24"/>
          <w:szCs w:val="24"/>
        </w:rPr>
      </w:pPr>
      <w:r w:rsidRPr="00D168DB">
        <w:rPr>
          <w:rFonts w:cstheme="minorHAnsi"/>
          <w:sz w:val="24"/>
          <w:szCs w:val="24"/>
        </w:rPr>
        <w:t>Luke 20:9-19</w:t>
      </w:r>
    </w:p>
    <w:p w14:paraId="73BA51DC" w14:textId="5DC0BB7A" w:rsidR="00EA58F2" w:rsidRPr="00D168DB" w:rsidRDefault="00EA58F2" w:rsidP="00D168DB">
      <w:pPr>
        <w:spacing w:after="0"/>
        <w:jc w:val="both"/>
        <w:rPr>
          <w:rFonts w:cstheme="minorHAnsi"/>
          <w:sz w:val="24"/>
          <w:szCs w:val="24"/>
        </w:rPr>
      </w:pPr>
      <w:r w:rsidRPr="00D168DB">
        <w:rPr>
          <w:rFonts w:cstheme="minorHAnsi"/>
          <w:sz w:val="24"/>
          <w:szCs w:val="24"/>
        </w:rPr>
        <w:t>Key Verse: 20:17</w:t>
      </w:r>
    </w:p>
    <w:p w14:paraId="45E526BD" w14:textId="030BFE53" w:rsidR="00EA58F2" w:rsidRPr="00D168DB" w:rsidRDefault="00EA58F2" w:rsidP="00D168DB">
      <w:pPr>
        <w:spacing w:after="0"/>
        <w:jc w:val="both"/>
        <w:rPr>
          <w:rFonts w:cstheme="minorHAnsi"/>
          <w:sz w:val="24"/>
          <w:szCs w:val="24"/>
        </w:rPr>
      </w:pPr>
    </w:p>
    <w:p w14:paraId="7E286B93" w14:textId="205D496E" w:rsidR="00EA58F2" w:rsidRPr="00D168DB" w:rsidRDefault="00EA58F2" w:rsidP="00D168DB">
      <w:pPr>
        <w:tabs>
          <w:tab w:val="left" w:pos="7237"/>
        </w:tabs>
        <w:spacing w:after="0"/>
        <w:jc w:val="both"/>
        <w:rPr>
          <w:rFonts w:cstheme="minorHAnsi"/>
          <w:b/>
          <w:bCs/>
          <w:sz w:val="24"/>
          <w:szCs w:val="24"/>
          <w:u w:val="single"/>
        </w:rPr>
      </w:pPr>
      <w:r w:rsidRPr="00D168DB">
        <w:rPr>
          <w:rFonts w:cstheme="minorHAnsi"/>
          <w:b/>
          <w:bCs/>
          <w:sz w:val="24"/>
          <w:szCs w:val="24"/>
          <w:u w:val="single"/>
        </w:rPr>
        <w:t>Open it:</w:t>
      </w:r>
    </w:p>
    <w:p w14:paraId="1608633E" w14:textId="77777777" w:rsidR="00CE71CE" w:rsidRPr="00D168DB" w:rsidRDefault="00CE71CE" w:rsidP="00D168DB">
      <w:pPr>
        <w:spacing w:after="0"/>
        <w:jc w:val="both"/>
        <w:rPr>
          <w:rFonts w:cstheme="minorHAnsi"/>
          <w:b/>
          <w:bCs/>
          <w:sz w:val="24"/>
          <w:szCs w:val="24"/>
          <w:u w:val="single"/>
        </w:rPr>
      </w:pPr>
    </w:p>
    <w:p w14:paraId="4A640BBA" w14:textId="7C859D0D" w:rsidR="00EA58F2" w:rsidRPr="00D168DB" w:rsidRDefault="00EA58F2" w:rsidP="00D168DB">
      <w:pPr>
        <w:pStyle w:val="ListParagraph"/>
        <w:numPr>
          <w:ilvl w:val="0"/>
          <w:numId w:val="1"/>
        </w:numPr>
        <w:spacing w:after="0"/>
        <w:jc w:val="both"/>
        <w:rPr>
          <w:rFonts w:cstheme="minorHAnsi"/>
          <w:sz w:val="24"/>
          <w:szCs w:val="24"/>
        </w:rPr>
      </w:pPr>
      <w:r w:rsidRPr="00D168DB">
        <w:rPr>
          <w:rFonts w:cstheme="minorHAnsi"/>
          <w:sz w:val="24"/>
          <w:szCs w:val="24"/>
        </w:rPr>
        <w:t>How would you respond when someone told an uncomfortable story about yourself?</w:t>
      </w:r>
    </w:p>
    <w:p w14:paraId="518582DF" w14:textId="139F1CF9" w:rsidR="00EA58F2" w:rsidRPr="00D168DB" w:rsidRDefault="00EA58F2" w:rsidP="00D168DB">
      <w:pPr>
        <w:spacing w:after="0"/>
        <w:jc w:val="both"/>
        <w:rPr>
          <w:rFonts w:cstheme="minorHAnsi"/>
          <w:sz w:val="24"/>
          <w:szCs w:val="24"/>
        </w:rPr>
      </w:pPr>
    </w:p>
    <w:p w14:paraId="5A27430A" w14:textId="5AD409AE" w:rsidR="00EA58F2" w:rsidRPr="00D168DB" w:rsidRDefault="00EA58F2" w:rsidP="00D168DB">
      <w:pPr>
        <w:spacing w:after="0"/>
        <w:jc w:val="both"/>
        <w:rPr>
          <w:rFonts w:cstheme="minorHAnsi"/>
          <w:b/>
          <w:bCs/>
          <w:sz w:val="24"/>
          <w:szCs w:val="24"/>
          <w:u w:val="single"/>
        </w:rPr>
      </w:pPr>
      <w:r w:rsidRPr="00D168DB">
        <w:rPr>
          <w:rFonts w:cstheme="minorHAnsi"/>
          <w:b/>
          <w:bCs/>
          <w:sz w:val="24"/>
          <w:szCs w:val="24"/>
          <w:u w:val="single"/>
        </w:rPr>
        <w:t>Explore it:</w:t>
      </w:r>
    </w:p>
    <w:p w14:paraId="13842EFB" w14:textId="77777777" w:rsidR="00CE71CE" w:rsidRPr="00D168DB" w:rsidRDefault="00CE71CE" w:rsidP="00D168DB">
      <w:pPr>
        <w:spacing w:after="0"/>
        <w:jc w:val="both"/>
        <w:rPr>
          <w:rFonts w:cstheme="minorHAnsi"/>
          <w:b/>
          <w:bCs/>
          <w:sz w:val="24"/>
          <w:szCs w:val="24"/>
          <w:u w:val="single"/>
        </w:rPr>
      </w:pPr>
    </w:p>
    <w:p w14:paraId="3878A97B" w14:textId="2CE6E659" w:rsidR="00EA58F2" w:rsidRPr="00D168DB" w:rsidRDefault="00EA58F2" w:rsidP="00D168DB">
      <w:pPr>
        <w:pStyle w:val="ListParagraph"/>
        <w:numPr>
          <w:ilvl w:val="0"/>
          <w:numId w:val="1"/>
        </w:numPr>
        <w:spacing w:after="0"/>
        <w:jc w:val="both"/>
        <w:rPr>
          <w:rFonts w:cstheme="minorHAnsi"/>
          <w:sz w:val="24"/>
          <w:szCs w:val="24"/>
        </w:rPr>
      </w:pPr>
      <w:r w:rsidRPr="00D168DB">
        <w:rPr>
          <w:rFonts w:cstheme="minorHAnsi"/>
          <w:sz w:val="24"/>
          <w:szCs w:val="24"/>
        </w:rPr>
        <w:t xml:space="preserve">Read verses 9 and 19. Why did Jesus choose to tell the people a parable in this situation? </w:t>
      </w:r>
    </w:p>
    <w:p w14:paraId="311FAA17" w14:textId="67C6944F" w:rsidR="00EA58F2" w:rsidRDefault="00EA58F2" w:rsidP="00D168DB">
      <w:pPr>
        <w:pStyle w:val="ListParagraph"/>
        <w:spacing w:after="0"/>
        <w:jc w:val="both"/>
        <w:rPr>
          <w:rFonts w:cstheme="minorHAnsi"/>
          <w:sz w:val="24"/>
          <w:szCs w:val="24"/>
        </w:rPr>
      </w:pPr>
    </w:p>
    <w:p w14:paraId="48349941" w14:textId="77777777" w:rsidR="00D168DB" w:rsidRPr="00D168DB" w:rsidRDefault="00D168DB" w:rsidP="00D168DB">
      <w:pPr>
        <w:pStyle w:val="ListParagraph"/>
        <w:spacing w:after="0"/>
        <w:jc w:val="both"/>
        <w:rPr>
          <w:rFonts w:cstheme="minorHAnsi"/>
          <w:sz w:val="24"/>
          <w:szCs w:val="24"/>
        </w:rPr>
      </w:pPr>
    </w:p>
    <w:p w14:paraId="45E3ADC4" w14:textId="77777777" w:rsidR="00EA58F2" w:rsidRPr="00D168DB" w:rsidRDefault="00EA58F2" w:rsidP="00D168DB">
      <w:pPr>
        <w:pStyle w:val="ListParagraph"/>
        <w:numPr>
          <w:ilvl w:val="0"/>
          <w:numId w:val="1"/>
        </w:numPr>
        <w:spacing w:after="0"/>
        <w:jc w:val="both"/>
        <w:rPr>
          <w:rFonts w:cstheme="minorHAnsi"/>
          <w:sz w:val="24"/>
          <w:szCs w:val="24"/>
        </w:rPr>
      </w:pPr>
      <w:r w:rsidRPr="00D168DB">
        <w:rPr>
          <w:rFonts w:cstheme="minorHAnsi"/>
          <w:sz w:val="24"/>
          <w:szCs w:val="24"/>
        </w:rPr>
        <w:t xml:space="preserve">Whom does the man who planted the vineyard represent? (9) Whom do the servants the owner sent to the vineyard represent? (10-12) How were the servants treated? Whom do the tenants in the story represent? (10, 19) </w:t>
      </w:r>
    </w:p>
    <w:p w14:paraId="4A8E1E54" w14:textId="24E82470" w:rsidR="00EA58F2" w:rsidRDefault="00EA58F2" w:rsidP="00D168DB">
      <w:pPr>
        <w:pStyle w:val="ListParagraph"/>
        <w:jc w:val="both"/>
        <w:rPr>
          <w:rFonts w:cstheme="minorHAnsi"/>
          <w:sz w:val="24"/>
          <w:szCs w:val="24"/>
        </w:rPr>
      </w:pPr>
    </w:p>
    <w:p w14:paraId="78CA9DA6" w14:textId="100ED5A7" w:rsidR="00D168DB" w:rsidRDefault="00D168DB" w:rsidP="00D168DB">
      <w:pPr>
        <w:pStyle w:val="ListParagraph"/>
        <w:jc w:val="both"/>
        <w:rPr>
          <w:rFonts w:cstheme="minorHAnsi"/>
          <w:sz w:val="24"/>
          <w:szCs w:val="24"/>
        </w:rPr>
      </w:pPr>
    </w:p>
    <w:p w14:paraId="24273452" w14:textId="77777777" w:rsidR="00D168DB" w:rsidRPr="00D168DB" w:rsidRDefault="00D168DB" w:rsidP="00D168DB">
      <w:pPr>
        <w:pStyle w:val="ListParagraph"/>
        <w:jc w:val="both"/>
        <w:rPr>
          <w:rFonts w:cstheme="minorHAnsi"/>
          <w:sz w:val="24"/>
          <w:szCs w:val="24"/>
        </w:rPr>
      </w:pPr>
    </w:p>
    <w:p w14:paraId="2754D9E7" w14:textId="77777777" w:rsidR="00EA58F2" w:rsidRPr="00D168DB" w:rsidRDefault="00EA58F2" w:rsidP="00D168DB">
      <w:pPr>
        <w:pStyle w:val="ListParagraph"/>
        <w:numPr>
          <w:ilvl w:val="0"/>
          <w:numId w:val="1"/>
        </w:numPr>
        <w:spacing w:after="0"/>
        <w:jc w:val="both"/>
        <w:rPr>
          <w:rFonts w:cstheme="minorHAnsi"/>
          <w:sz w:val="24"/>
          <w:szCs w:val="24"/>
        </w:rPr>
      </w:pPr>
      <w:r w:rsidRPr="00D168DB">
        <w:rPr>
          <w:rFonts w:cstheme="minorHAnsi"/>
          <w:sz w:val="24"/>
          <w:szCs w:val="24"/>
        </w:rPr>
        <w:t xml:space="preserve">Read verses 13-16. Why did the owner send his son to the vineyard? (13) What is the inheritance to which the tenants referred? (14) How will the owner of the vineyard respond to the terrible actions of the tenants? How did the people listening to Jesus respond to the parable? </w:t>
      </w:r>
    </w:p>
    <w:p w14:paraId="7D383826" w14:textId="0F0F00AA" w:rsidR="00EA58F2" w:rsidRDefault="00EA58F2" w:rsidP="00D168DB">
      <w:pPr>
        <w:pStyle w:val="ListParagraph"/>
        <w:jc w:val="both"/>
        <w:rPr>
          <w:rFonts w:cstheme="minorHAnsi"/>
          <w:sz w:val="24"/>
          <w:szCs w:val="24"/>
        </w:rPr>
      </w:pPr>
    </w:p>
    <w:p w14:paraId="4D992930" w14:textId="6698DF9B" w:rsidR="00D168DB" w:rsidRDefault="00D168DB" w:rsidP="00D168DB">
      <w:pPr>
        <w:pStyle w:val="ListParagraph"/>
        <w:jc w:val="both"/>
        <w:rPr>
          <w:rFonts w:cstheme="minorHAnsi"/>
          <w:sz w:val="24"/>
          <w:szCs w:val="24"/>
        </w:rPr>
      </w:pPr>
    </w:p>
    <w:p w14:paraId="11C72310" w14:textId="1F98E9EB" w:rsidR="00D168DB" w:rsidRDefault="00D168DB" w:rsidP="00D168DB">
      <w:pPr>
        <w:pStyle w:val="ListParagraph"/>
        <w:jc w:val="both"/>
        <w:rPr>
          <w:rFonts w:cstheme="minorHAnsi"/>
          <w:sz w:val="24"/>
          <w:szCs w:val="24"/>
        </w:rPr>
      </w:pPr>
    </w:p>
    <w:p w14:paraId="48528C53" w14:textId="77777777" w:rsidR="00D168DB" w:rsidRPr="00D168DB" w:rsidRDefault="00D168DB" w:rsidP="00D168DB">
      <w:pPr>
        <w:pStyle w:val="ListParagraph"/>
        <w:jc w:val="both"/>
        <w:rPr>
          <w:rFonts w:cstheme="minorHAnsi"/>
          <w:sz w:val="24"/>
          <w:szCs w:val="24"/>
        </w:rPr>
      </w:pPr>
    </w:p>
    <w:p w14:paraId="519FEF7F" w14:textId="77777777" w:rsidR="00EA58F2" w:rsidRPr="00D168DB" w:rsidRDefault="00EA58F2" w:rsidP="00D168DB">
      <w:pPr>
        <w:pStyle w:val="ListParagraph"/>
        <w:numPr>
          <w:ilvl w:val="0"/>
          <w:numId w:val="1"/>
        </w:numPr>
        <w:spacing w:after="0"/>
        <w:jc w:val="both"/>
        <w:rPr>
          <w:rFonts w:cstheme="minorHAnsi"/>
          <w:sz w:val="24"/>
          <w:szCs w:val="24"/>
        </w:rPr>
      </w:pPr>
      <w:r w:rsidRPr="00D168DB">
        <w:rPr>
          <w:rFonts w:cstheme="minorHAnsi"/>
          <w:sz w:val="24"/>
          <w:szCs w:val="24"/>
        </w:rPr>
        <w:t xml:space="preserve">Read verses 17-19. What is the meaning of the Scripture that Jesus quoted? (17-18) How did the religious leaders react to Jesus’ teaching? (19) How did the mood of the people affect the actions of the religious leaders? </w:t>
      </w:r>
    </w:p>
    <w:p w14:paraId="00578EAC" w14:textId="07CDEF75" w:rsidR="00EA58F2" w:rsidRDefault="00EA58F2" w:rsidP="00D168DB">
      <w:pPr>
        <w:spacing w:after="0"/>
        <w:jc w:val="both"/>
        <w:rPr>
          <w:rFonts w:cstheme="minorHAnsi"/>
          <w:sz w:val="24"/>
          <w:szCs w:val="24"/>
        </w:rPr>
      </w:pPr>
    </w:p>
    <w:p w14:paraId="026806E4" w14:textId="6BDD12D2" w:rsidR="00D168DB" w:rsidRDefault="00D168DB" w:rsidP="00D168DB">
      <w:pPr>
        <w:spacing w:after="0"/>
        <w:jc w:val="both"/>
        <w:rPr>
          <w:rFonts w:cstheme="minorHAnsi"/>
          <w:sz w:val="24"/>
          <w:szCs w:val="24"/>
        </w:rPr>
      </w:pPr>
    </w:p>
    <w:p w14:paraId="1B27F2C3" w14:textId="77777777" w:rsidR="00D168DB" w:rsidRPr="00D168DB" w:rsidRDefault="00D168DB" w:rsidP="00D168DB">
      <w:pPr>
        <w:spacing w:after="0"/>
        <w:jc w:val="both"/>
        <w:rPr>
          <w:rFonts w:cstheme="minorHAnsi"/>
          <w:sz w:val="24"/>
          <w:szCs w:val="24"/>
        </w:rPr>
      </w:pPr>
    </w:p>
    <w:p w14:paraId="3661BC94" w14:textId="1F6E4C28" w:rsidR="00EA58F2" w:rsidRPr="00D168DB" w:rsidRDefault="00EA58F2" w:rsidP="00D168DB">
      <w:pPr>
        <w:spacing w:after="0"/>
        <w:jc w:val="both"/>
        <w:rPr>
          <w:rFonts w:cstheme="minorHAnsi"/>
          <w:b/>
          <w:bCs/>
          <w:sz w:val="24"/>
          <w:szCs w:val="24"/>
          <w:u w:val="single"/>
        </w:rPr>
      </w:pPr>
      <w:r w:rsidRPr="00D168DB">
        <w:rPr>
          <w:rFonts w:cstheme="minorHAnsi"/>
          <w:b/>
          <w:bCs/>
          <w:sz w:val="24"/>
          <w:szCs w:val="24"/>
          <w:u w:val="single"/>
        </w:rPr>
        <w:t>Apply it:</w:t>
      </w:r>
    </w:p>
    <w:p w14:paraId="656C677B" w14:textId="77777777" w:rsidR="00CE71CE" w:rsidRPr="00D168DB" w:rsidRDefault="00CE71CE" w:rsidP="00D168DB">
      <w:pPr>
        <w:spacing w:after="0"/>
        <w:jc w:val="both"/>
        <w:rPr>
          <w:rFonts w:cstheme="minorHAnsi"/>
          <w:b/>
          <w:bCs/>
          <w:sz w:val="24"/>
          <w:szCs w:val="24"/>
          <w:u w:val="single"/>
        </w:rPr>
      </w:pPr>
    </w:p>
    <w:p w14:paraId="24447EBA" w14:textId="16584EFC" w:rsidR="00EA58F2" w:rsidRPr="00D168DB" w:rsidRDefault="00CE71CE" w:rsidP="00D168DB">
      <w:pPr>
        <w:spacing w:after="0"/>
        <w:ind w:left="360"/>
        <w:jc w:val="both"/>
        <w:rPr>
          <w:rFonts w:cstheme="minorHAnsi"/>
          <w:sz w:val="24"/>
          <w:szCs w:val="24"/>
        </w:rPr>
      </w:pPr>
      <w:r w:rsidRPr="00D168DB">
        <w:rPr>
          <w:rFonts w:cstheme="minorHAnsi"/>
          <w:sz w:val="24"/>
          <w:szCs w:val="24"/>
        </w:rPr>
        <w:t>6.</w:t>
      </w:r>
      <w:r w:rsidR="00EA58F2" w:rsidRPr="00D168DB">
        <w:rPr>
          <w:rFonts w:cstheme="minorHAnsi"/>
          <w:sz w:val="24"/>
          <w:szCs w:val="24"/>
        </w:rPr>
        <w:t xml:space="preserve"> </w:t>
      </w:r>
      <w:r w:rsidR="00904B6E" w:rsidRPr="00D168DB">
        <w:rPr>
          <w:rFonts w:cstheme="minorHAnsi"/>
          <w:sz w:val="24"/>
          <w:szCs w:val="24"/>
        </w:rPr>
        <w:t>Ho</w:t>
      </w:r>
      <w:r w:rsidR="00045018" w:rsidRPr="00D168DB">
        <w:rPr>
          <w:rFonts w:cstheme="minorHAnsi"/>
          <w:sz w:val="24"/>
          <w:szCs w:val="24"/>
        </w:rPr>
        <w:t xml:space="preserve">w </w:t>
      </w:r>
      <w:r w:rsidRPr="00D168DB">
        <w:rPr>
          <w:rFonts w:cstheme="minorHAnsi"/>
          <w:sz w:val="24"/>
          <w:szCs w:val="24"/>
        </w:rPr>
        <w:t>would</w:t>
      </w:r>
      <w:r w:rsidR="00045018" w:rsidRPr="00D168DB">
        <w:rPr>
          <w:rFonts w:cstheme="minorHAnsi"/>
          <w:sz w:val="24"/>
          <w:szCs w:val="24"/>
        </w:rPr>
        <w:t xml:space="preserve"> you respond to </w:t>
      </w:r>
      <w:r w:rsidR="00DE4CF8" w:rsidRPr="00D168DB">
        <w:rPr>
          <w:rFonts w:cstheme="minorHAnsi"/>
          <w:sz w:val="24"/>
          <w:szCs w:val="24"/>
        </w:rPr>
        <w:t xml:space="preserve">Jesus </w:t>
      </w:r>
      <w:r w:rsidR="006A2888" w:rsidRPr="00D168DB">
        <w:rPr>
          <w:rFonts w:cstheme="minorHAnsi"/>
          <w:sz w:val="24"/>
          <w:szCs w:val="24"/>
        </w:rPr>
        <w:t xml:space="preserve">when he </w:t>
      </w:r>
      <w:r w:rsidR="00045018" w:rsidRPr="00D168DB">
        <w:rPr>
          <w:rFonts w:cstheme="minorHAnsi"/>
          <w:sz w:val="24"/>
          <w:szCs w:val="24"/>
        </w:rPr>
        <w:t>s</w:t>
      </w:r>
      <w:r w:rsidR="006A2888" w:rsidRPr="00D168DB">
        <w:rPr>
          <w:rFonts w:cstheme="minorHAnsi"/>
          <w:sz w:val="24"/>
          <w:szCs w:val="24"/>
        </w:rPr>
        <w:t xml:space="preserve">eems to </w:t>
      </w:r>
      <w:r w:rsidR="0065202A" w:rsidRPr="00D168DB">
        <w:rPr>
          <w:rFonts w:cstheme="minorHAnsi"/>
          <w:sz w:val="24"/>
          <w:szCs w:val="24"/>
        </w:rPr>
        <w:t>warn</w:t>
      </w:r>
      <w:r w:rsidR="006A2888" w:rsidRPr="00D168DB">
        <w:rPr>
          <w:rFonts w:cstheme="minorHAnsi"/>
          <w:sz w:val="24"/>
          <w:szCs w:val="24"/>
        </w:rPr>
        <w:t xml:space="preserve"> you what </w:t>
      </w:r>
      <w:r w:rsidR="00045018" w:rsidRPr="00D168DB">
        <w:rPr>
          <w:rFonts w:cstheme="minorHAnsi"/>
          <w:sz w:val="24"/>
          <w:szCs w:val="24"/>
        </w:rPr>
        <w:t>you don’t like to admit</w:t>
      </w:r>
      <w:r w:rsidR="006A2888" w:rsidRPr="00D168DB">
        <w:rPr>
          <w:rFonts w:cstheme="minorHAnsi"/>
          <w:sz w:val="24"/>
          <w:szCs w:val="24"/>
        </w:rPr>
        <w:t xml:space="preserve"> (Read also </w:t>
      </w:r>
      <w:r w:rsidR="0065202A" w:rsidRPr="00D168DB">
        <w:rPr>
          <w:rFonts w:cstheme="minorHAnsi"/>
          <w:sz w:val="24"/>
          <w:szCs w:val="24"/>
        </w:rPr>
        <w:t>1 Peter 2:3-10)</w:t>
      </w:r>
      <w:r w:rsidR="00045018" w:rsidRPr="00D168DB">
        <w:rPr>
          <w:rFonts w:cstheme="minorHAnsi"/>
          <w:sz w:val="24"/>
          <w:szCs w:val="24"/>
        </w:rPr>
        <w:t xml:space="preserve">? </w:t>
      </w:r>
    </w:p>
    <w:sectPr w:rsidR="00EA58F2" w:rsidRPr="00D16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113E4"/>
    <w:multiLevelType w:val="hybridMultilevel"/>
    <w:tmpl w:val="CECC0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MDc1MDU1NrIwNbdQ0lEKTi0uzszPAykwrQUAh6lypiwAAAA="/>
  </w:docVars>
  <w:rsids>
    <w:rsidRoot w:val="00EA58F2"/>
    <w:rsid w:val="00045018"/>
    <w:rsid w:val="00100F04"/>
    <w:rsid w:val="004A2165"/>
    <w:rsid w:val="005B5C9D"/>
    <w:rsid w:val="0065202A"/>
    <w:rsid w:val="006A2888"/>
    <w:rsid w:val="00904B6E"/>
    <w:rsid w:val="00C64299"/>
    <w:rsid w:val="00CE71CE"/>
    <w:rsid w:val="00D168DB"/>
    <w:rsid w:val="00DE4CF8"/>
    <w:rsid w:val="00EA58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ECD3"/>
  <w15:chartTrackingRefBased/>
  <w15:docId w15:val="{5B5BB6FB-C7FD-4072-97B8-216D14A8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Joseph Han</cp:lastModifiedBy>
  <cp:revision>4</cp:revision>
  <cp:lastPrinted>2021-07-20T17:24:00Z</cp:lastPrinted>
  <dcterms:created xsi:type="dcterms:W3CDTF">2021-07-20T17:53:00Z</dcterms:created>
  <dcterms:modified xsi:type="dcterms:W3CDTF">2021-07-24T10:56:00Z</dcterms:modified>
</cp:coreProperties>
</file>